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000" w:firstRow="0" w:lastRow="0" w:firstColumn="0" w:lastColumn="0" w:noHBand="0" w:noVBand="0"/>
      </w:tblPr>
      <w:tblGrid>
        <w:gridCol w:w="9071"/>
      </w:tblGrid>
      <w:tr w:rsidR="003B1C3B">
        <w:trPr>
          <w:trHeight w:hRule="exact" w:val="2835"/>
        </w:trPr>
        <w:tc>
          <w:tcPr>
            <w:tcW w:w="5000" w:type="pct"/>
            <w:shd w:val="clear" w:color="auto" w:fill="auto"/>
          </w:tcPr>
          <w:p w:rsidR="003B1C3B" w:rsidRDefault="00AB0354">
            <w:pPr>
              <w:jc w:val="center"/>
              <w:rPr>
                <w:rFonts w:ascii="Arial" w:hAnsi="Arial" w:cs="Arial"/>
                <w:b/>
                <w:sz w:val="28"/>
                <w:szCs w:val="28"/>
              </w:rPr>
            </w:pPr>
            <w:bookmarkStart w:id="0" w:name="_GoBack"/>
            <w:bookmarkEnd w:id="0"/>
            <w:r>
              <w:rPr>
                <w:rFonts w:ascii="Arial" w:hAnsi="Arial" w:cs="Arial"/>
                <w:b/>
                <w:noProof/>
                <w:sz w:val="28"/>
                <w:szCs w:val="28"/>
                <w:lang w:eastAsia="pt-BR"/>
              </w:rPr>
              <w:drawing>
                <wp:inline distT="0" distB="0" distL="0" distR="0">
                  <wp:extent cx="3265805" cy="985520"/>
                  <wp:effectExtent l="0" t="0" r="0" b="5080"/>
                  <wp:docPr id="5" name="Imagem 5" descr="C:\Users\Marcos\Dropbox\NORMAS_DISSERTACA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Dropbox\NORMAS_DISSERTACAO\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805" cy="985520"/>
                          </a:xfrm>
                          <a:prstGeom prst="rect">
                            <a:avLst/>
                          </a:prstGeom>
                          <a:noFill/>
                          <a:ln>
                            <a:noFill/>
                          </a:ln>
                        </pic:spPr>
                      </pic:pic>
                    </a:graphicData>
                  </a:graphic>
                </wp:inline>
              </w:drawing>
            </w:r>
          </w:p>
          <w:p w:rsidR="003B1C3B" w:rsidRDefault="00AB0354">
            <w:pPr>
              <w:jc w:val="center"/>
              <w:rPr>
                <w:rFonts w:ascii="Arial" w:hAnsi="Arial" w:cs="Arial"/>
                <w:b/>
                <w:sz w:val="22"/>
                <w:szCs w:val="28"/>
              </w:rPr>
            </w:pPr>
            <w:r>
              <w:rPr>
                <w:rFonts w:ascii="Arial" w:hAnsi="Arial" w:cs="Arial"/>
                <w:b/>
                <w:sz w:val="22"/>
                <w:szCs w:val="28"/>
              </w:rPr>
              <w:t>Universidade Federal do Tocantins</w:t>
            </w:r>
          </w:p>
          <w:p w:rsidR="003B1C3B" w:rsidRDefault="00AB0354">
            <w:pPr>
              <w:jc w:val="center"/>
              <w:rPr>
                <w:rFonts w:ascii="Arial" w:hAnsi="Arial" w:cs="Arial"/>
                <w:b/>
                <w:sz w:val="22"/>
                <w:szCs w:val="28"/>
              </w:rPr>
            </w:pPr>
            <w:r>
              <w:rPr>
                <w:rFonts w:ascii="Arial" w:hAnsi="Arial" w:cs="Arial"/>
                <w:b/>
                <w:sz w:val="22"/>
                <w:szCs w:val="28"/>
              </w:rPr>
              <w:t>Campus Universitário de Gurupi</w:t>
            </w:r>
          </w:p>
          <w:p w:rsidR="003B1C3B" w:rsidRDefault="00AB0354">
            <w:pPr>
              <w:jc w:val="center"/>
            </w:pPr>
            <w:r>
              <w:rPr>
                <w:rFonts w:ascii="Arial" w:hAnsi="Arial" w:cs="Arial"/>
                <w:b/>
                <w:sz w:val="22"/>
                <w:szCs w:val="28"/>
              </w:rPr>
              <w:t>Programa de Pós-Graduação em Ciências Florestais e Ambientais</w:t>
            </w:r>
          </w:p>
        </w:tc>
      </w:tr>
      <w:tr w:rsidR="003B1C3B">
        <w:trPr>
          <w:trHeight w:hRule="exact" w:val="3272"/>
        </w:trPr>
        <w:tc>
          <w:tcPr>
            <w:tcW w:w="5000" w:type="pct"/>
            <w:shd w:val="clear" w:color="auto" w:fill="auto"/>
            <w:vAlign w:val="center"/>
          </w:tcPr>
          <w:p w:rsidR="003B1C3B" w:rsidRDefault="003B1C3B">
            <w:pPr>
              <w:jc w:val="center"/>
              <w:rPr>
                <w:rFonts w:ascii="Arial" w:hAnsi="Arial" w:cs="Arial"/>
                <w:caps/>
                <w:sz w:val="28"/>
                <w:szCs w:val="28"/>
              </w:rPr>
            </w:pPr>
          </w:p>
          <w:p w:rsidR="003B1C3B" w:rsidRDefault="003B1C3B">
            <w:pPr>
              <w:jc w:val="center"/>
              <w:rPr>
                <w:rFonts w:ascii="Arial" w:hAnsi="Arial" w:cs="Arial"/>
                <w:caps/>
                <w:sz w:val="28"/>
                <w:szCs w:val="28"/>
              </w:rPr>
            </w:pPr>
          </w:p>
          <w:p w:rsidR="003B1C3B" w:rsidRDefault="00AB0354">
            <w:pPr>
              <w:jc w:val="center"/>
              <w:rPr>
                <w:rFonts w:ascii="Arial" w:hAnsi="Arial" w:cs="Arial"/>
                <w:caps/>
                <w:sz w:val="26"/>
                <w:szCs w:val="26"/>
              </w:rPr>
            </w:pPr>
            <w:r>
              <w:rPr>
                <w:rFonts w:ascii="Arial" w:hAnsi="Arial" w:cs="Arial"/>
                <w:caps/>
                <w:sz w:val="26"/>
                <w:szCs w:val="26"/>
              </w:rPr>
              <w:t>NOME COMPLETO DO AUTOR</w:t>
            </w:r>
          </w:p>
        </w:tc>
      </w:tr>
      <w:tr w:rsidR="003B1C3B">
        <w:trPr>
          <w:trHeight w:hRule="exact" w:val="2835"/>
        </w:trPr>
        <w:tc>
          <w:tcPr>
            <w:tcW w:w="5000" w:type="pct"/>
            <w:shd w:val="clear" w:color="auto" w:fill="auto"/>
            <w:vAlign w:val="center"/>
          </w:tcPr>
          <w:p w:rsidR="003B1C3B" w:rsidRDefault="00AB0354">
            <w:pPr>
              <w:jc w:val="center"/>
            </w:pPr>
            <w:r>
              <w:rPr>
                <w:rFonts w:ascii="Arial" w:hAnsi="Arial" w:cs="Arial"/>
                <w:b/>
                <w:color w:val="000000"/>
                <w:sz w:val="28"/>
                <w:szCs w:val="28"/>
              </w:rPr>
              <w:t>TÍTULO D</w:t>
            </w:r>
            <w:r w:rsidR="00CC1F61">
              <w:rPr>
                <w:rFonts w:ascii="Arial" w:hAnsi="Arial" w:cs="Arial"/>
                <w:b/>
                <w:color w:val="000000"/>
                <w:sz w:val="28"/>
                <w:szCs w:val="28"/>
              </w:rPr>
              <w:t>O PROJETO</w:t>
            </w:r>
            <w:r>
              <w:rPr>
                <w:rFonts w:ascii="Arial" w:hAnsi="Arial" w:cs="Arial"/>
                <w:b/>
                <w:color w:val="000000"/>
                <w:sz w:val="28"/>
                <w:szCs w:val="28"/>
              </w:rPr>
              <w:br/>
            </w:r>
          </w:p>
        </w:tc>
      </w:tr>
      <w:tr w:rsidR="003B1C3B">
        <w:trPr>
          <w:trHeight w:hRule="exact" w:val="1699"/>
        </w:trPr>
        <w:tc>
          <w:tcPr>
            <w:tcW w:w="5000" w:type="pct"/>
            <w:shd w:val="clear" w:color="auto" w:fill="auto"/>
          </w:tcPr>
          <w:p w:rsidR="003B1C3B" w:rsidRDefault="003B1C3B">
            <w:pPr>
              <w:pStyle w:val="Corpodetexto21"/>
              <w:spacing w:after="0" w:line="240" w:lineRule="auto"/>
              <w:ind w:left="2835"/>
              <w:jc w:val="both"/>
              <w:rPr>
                <w:rFonts w:ascii="Arial" w:hAnsi="Arial" w:cs="Arial"/>
                <w:caps/>
              </w:rPr>
            </w:pPr>
          </w:p>
        </w:tc>
      </w:tr>
      <w:tr w:rsidR="003B1C3B">
        <w:trPr>
          <w:trHeight w:hRule="exact" w:val="2552"/>
        </w:trPr>
        <w:tc>
          <w:tcPr>
            <w:tcW w:w="5000" w:type="pct"/>
            <w:shd w:val="clear" w:color="auto" w:fill="auto"/>
          </w:tcPr>
          <w:p w:rsidR="003B1C3B" w:rsidRDefault="003B1C3B">
            <w:pPr>
              <w:rPr>
                <w:rFonts w:ascii="Arial" w:hAnsi="Arial" w:cs="Arial"/>
              </w:rPr>
            </w:pPr>
          </w:p>
        </w:tc>
      </w:tr>
      <w:tr w:rsidR="003B1C3B">
        <w:trPr>
          <w:trHeight w:val="1671"/>
        </w:trPr>
        <w:tc>
          <w:tcPr>
            <w:tcW w:w="5000" w:type="pct"/>
            <w:shd w:val="clear" w:color="auto" w:fill="auto"/>
          </w:tcPr>
          <w:p w:rsidR="003B1C3B" w:rsidRDefault="003B1C3B">
            <w:pPr>
              <w:pStyle w:val="TtuloGeral"/>
              <w:snapToGrid w:val="0"/>
              <w:spacing w:after="0"/>
              <w:rPr>
                <w:rFonts w:cs="Arial"/>
                <w:caps w:val="0"/>
                <w:sz w:val="24"/>
                <w:szCs w:val="24"/>
              </w:rPr>
            </w:pPr>
          </w:p>
          <w:p w:rsidR="003B1C3B" w:rsidRDefault="003B1C3B">
            <w:pPr>
              <w:pStyle w:val="TtuloGeral"/>
              <w:snapToGrid w:val="0"/>
              <w:spacing w:after="0"/>
              <w:rPr>
                <w:rFonts w:cs="Arial"/>
                <w:caps w:val="0"/>
                <w:sz w:val="24"/>
                <w:szCs w:val="24"/>
              </w:rPr>
            </w:pPr>
          </w:p>
          <w:p w:rsidR="003B1C3B" w:rsidRDefault="003B1C3B">
            <w:pPr>
              <w:pStyle w:val="TtuloGeral"/>
              <w:snapToGrid w:val="0"/>
              <w:spacing w:after="0"/>
              <w:rPr>
                <w:rFonts w:cs="Arial"/>
                <w:caps w:val="0"/>
                <w:sz w:val="24"/>
                <w:szCs w:val="24"/>
              </w:rPr>
            </w:pPr>
          </w:p>
          <w:p w:rsidR="003B1C3B" w:rsidRDefault="003B1C3B">
            <w:pPr>
              <w:pStyle w:val="TtuloGeral"/>
              <w:snapToGrid w:val="0"/>
              <w:spacing w:after="0"/>
              <w:rPr>
                <w:rFonts w:cs="Arial"/>
                <w:caps w:val="0"/>
                <w:sz w:val="24"/>
                <w:szCs w:val="24"/>
              </w:rPr>
            </w:pPr>
          </w:p>
          <w:p w:rsidR="003B1C3B" w:rsidRDefault="00AB0354">
            <w:pPr>
              <w:pStyle w:val="TtuloGeral"/>
              <w:snapToGrid w:val="0"/>
              <w:spacing w:after="0"/>
              <w:rPr>
                <w:rFonts w:cs="Arial"/>
                <w:caps w:val="0"/>
                <w:sz w:val="24"/>
                <w:szCs w:val="24"/>
              </w:rPr>
            </w:pPr>
            <w:r>
              <w:rPr>
                <w:rFonts w:cs="Arial"/>
                <w:caps w:val="0"/>
                <w:sz w:val="24"/>
                <w:szCs w:val="24"/>
              </w:rPr>
              <w:t>GURUPI - TO</w:t>
            </w:r>
          </w:p>
          <w:p w:rsidR="003B1C3B" w:rsidRDefault="00AB0354">
            <w:pPr>
              <w:jc w:val="center"/>
              <w:rPr>
                <w:rFonts w:ascii="Arial" w:hAnsi="Arial" w:cs="Arial"/>
                <w:b/>
                <w:caps/>
              </w:rPr>
            </w:pPr>
            <w:r>
              <w:rPr>
                <w:rFonts w:ascii="Arial" w:hAnsi="Arial" w:cs="Arial"/>
                <w:b/>
                <w:caps/>
              </w:rPr>
              <w:t>2014</w:t>
            </w:r>
          </w:p>
        </w:tc>
      </w:tr>
    </w:tbl>
    <w:p w:rsidR="003B1C3B" w:rsidRDefault="003B1C3B">
      <w:pPr>
        <w:suppressAutoHyphens w:val="0"/>
        <w:rPr>
          <w:rFonts w:ascii="Arial" w:hAnsi="Arial" w:cs="Arial"/>
          <w:sz w:val="16"/>
          <w:szCs w:val="16"/>
        </w:rPr>
        <w:sectPr w:rsidR="003B1C3B">
          <w:footerReference w:type="default" r:id="rId9"/>
          <w:pgSz w:w="11906" w:h="16838" w:code="9"/>
          <w:pgMar w:top="709" w:right="1134" w:bottom="1134" w:left="1701" w:header="720" w:footer="720" w:gutter="0"/>
          <w:pgNumType w:fmt="lowerRoman" w:start="1"/>
          <w:cols w:space="720"/>
          <w:docGrid w:linePitch="360"/>
        </w:sectPr>
      </w:pPr>
    </w:p>
    <w:p w:rsidR="003B1C3B" w:rsidRDefault="00AB0354">
      <w:pPr>
        <w:pStyle w:val="TituloPreTextual"/>
        <w:rPr>
          <w:lang w:val="pt-BR"/>
        </w:rPr>
      </w:pPr>
      <w:r>
        <w:rPr>
          <w:lang w:val="pt-BR"/>
        </w:rPr>
        <w:lastRenderedPageBreak/>
        <w:t>RESUMO</w:t>
      </w:r>
    </w:p>
    <w:p w:rsidR="003B1C3B" w:rsidRDefault="00AB0354">
      <w:pPr>
        <w:pStyle w:val="Resumos"/>
      </w:pPr>
      <w:r>
        <w:t>Esta parte deve apresentar, de forma concisa, a essência da Dissertação, indicando a natureza do assunto estudado, o material e métodos utilizados, os resultados mais importantes e as principais conclusões. A quantidade de palavras utilizadas para resumos de acordo com a norma NBR 6028 (ABNT, 2003), conforme o tipo de publicação, sendo que para uma dissertação é de: 150 a 500 palavras, quando se destina a trabalhos acadêmicos, monografias, dissertações e teses. Ao final deverão ser acrescidas as palavras-chaves em letra minúsculas separa por ponto e vírgula.</w:t>
      </w:r>
    </w:p>
    <w:p w:rsidR="003B1C3B" w:rsidRDefault="003B1C3B">
      <w:pPr>
        <w:pStyle w:val="Corpodetexto"/>
        <w:spacing w:line="360" w:lineRule="auto"/>
        <w:jc w:val="both"/>
        <w:rPr>
          <w:rFonts w:ascii="Arial" w:hAnsi="Arial" w:cs="Arial"/>
        </w:rPr>
      </w:pPr>
    </w:p>
    <w:p w:rsidR="003B1C3B" w:rsidRDefault="00AB0354">
      <w:pPr>
        <w:pStyle w:val="Resumos"/>
      </w:pPr>
      <w:r>
        <w:t>Palavras-chave:</w:t>
      </w:r>
    </w:p>
    <w:p w:rsidR="003B1C3B" w:rsidRDefault="00AB0354">
      <w:pPr>
        <w:pStyle w:val="TituloPreTextual"/>
        <w:rPr>
          <w:lang w:val="pt-BR"/>
        </w:rPr>
      </w:pPr>
      <w:r>
        <w:rPr>
          <w:lang w:val="pt-BR"/>
        </w:rPr>
        <w:lastRenderedPageBreak/>
        <w:t>SUMÁRIO</w:t>
      </w:r>
    </w:p>
    <w:p w:rsidR="00B332AD" w:rsidRDefault="00AB0354">
      <w:pPr>
        <w:pStyle w:val="Sumrio1"/>
        <w:tabs>
          <w:tab w:val="left" w:pos="720"/>
          <w:tab w:val="right" w:leader="dot" w:pos="9061"/>
        </w:tabs>
        <w:rPr>
          <w:rFonts w:eastAsiaTheme="minorEastAsia" w:cstheme="minorBidi"/>
          <w:b w:val="0"/>
          <w:bCs w:val="0"/>
          <w:caps w:val="0"/>
          <w:smallCaps w:val="0"/>
          <w:noProof/>
          <w:sz w:val="22"/>
          <w:szCs w:val="22"/>
          <w:lang w:eastAsia="pt-BR"/>
        </w:rPr>
      </w:pPr>
      <w:r>
        <w:rPr>
          <w:rFonts w:ascii="Calibri" w:hAnsi="Calibri"/>
          <w:sz w:val="22"/>
        </w:rPr>
        <w:fldChar w:fldCharType="begin"/>
      </w:r>
      <w:r>
        <w:rPr>
          <w:rFonts w:ascii="Calibri" w:hAnsi="Calibri"/>
          <w:sz w:val="22"/>
        </w:rPr>
        <w:instrText xml:space="preserve"> TOC \o "1-3" \h \z \u </w:instrText>
      </w:r>
      <w:r>
        <w:rPr>
          <w:rFonts w:ascii="Calibri" w:hAnsi="Calibri"/>
          <w:sz w:val="22"/>
        </w:rPr>
        <w:fldChar w:fldCharType="separate"/>
      </w:r>
      <w:hyperlink w:anchor="_Toc11848987" w:history="1">
        <w:r w:rsidR="00B332AD" w:rsidRPr="004A0E1F">
          <w:rPr>
            <w:rStyle w:val="Hyperlink"/>
            <w:noProof/>
          </w:rPr>
          <w:t>1</w:t>
        </w:r>
        <w:r w:rsidR="00B332AD">
          <w:rPr>
            <w:rFonts w:eastAsiaTheme="minorEastAsia" w:cstheme="minorBidi"/>
            <w:b w:val="0"/>
            <w:bCs w:val="0"/>
            <w:caps w:val="0"/>
            <w:smallCaps w:val="0"/>
            <w:noProof/>
            <w:sz w:val="22"/>
            <w:szCs w:val="22"/>
            <w:lang w:eastAsia="pt-BR"/>
          </w:rPr>
          <w:tab/>
        </w:r>
        <w:r w:rsidR="00B332AD" w:rsidRPr="004A0E1F">
          <w:rPr>
            <w:rStyle w:val="Hyperlink"/>
            <w:noProof/>
          </w:rPr>
          <w:t>INTRODUÇÃO</w:t>
        </w:r>
        <w:r w:rsidR="00B332AD">
          <w:rPr>
            <w:noProof/>
            <w:webHidden/>
          </w:rPr>
          <w:tab/>
        </w:r>
        <w:r w:rsidR="00B332AD">
          <w:rPr>
            <w:noProof/>
            <w:webHidden/>
          </w:rPr>
          <w:fldChar w:fldCharType="begin"/>
        </w:r>
        <w:r w:rsidR="00B332AD">
          <w:rPr>
            <w:noProof/>
            <w:webHidden/>
          </w:rPr>
          <w:instrText xml:space="preserve"> PAGEREF _Toc11848987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1"/>
        <w:tabs>
          <w:tab w:val="left" w:pos="720"/>
          <w:tab w:val="right" w:leader="dot" w:pos="9061"/>
        </w:tabs>
        <w:rPr>
          <w:rFonts w:eastAsiaTheme="minorEastAsia" w:cstheme="minorBidi"/>
          <w:b w:val="0"/>
          <w:bCs w:val="0"/>
          <w:caps w:val="0"/>
          <w:smallCaps w:val="0"/>
          <w:noProof/>
          <w:sz w:val="22"/>
          <w:szCs w:val="22"/>
          <w:lang w:eastAsia="pt-BR"/>
        </w:rPr>
      </w:pPr>
      <w:hyperlink w:anchor="_Toc11848988" w:history="1">
        <w:r w:rsidR="00B332AD" w:rsidRPr="004A0E1F">
          <w:rPr>
            <w:rStyle w:val="Hyperlink"/>
            <w:noProof/>
          </w:rPr>
          <w:t>2</w:t>
        </w:r>
        <w:r w:rsidR="00B332AD">
          <w:rPr>
            <w:rFonts w:eastAsiaTheme="minorEastAsia" w:cstheme="minorBidi"/>
            <w:b w:val="0"/>
            <w:bCs w:val="0"/>
            <w:caps w:val="0"/>
            <w:smallCaps w:val="0"/>
            <w:noProof/>
            <w:sz w:val="22"/>
            <w:szCs w:val="22"/>
            <w:lang w:eastAsia="pt-BR"/>
          </w:rPr>
          <w:tab/>
        </w:r>
        <w:r w:rsidR="00B332AD" w:rsidRPr="004A0E1F">
          <w:rPr>
            <w:rStyle w:val="Hyperlink"/>
            <w:noProof/>
          </w:rPr>
          <w:t>Material e Métodos</w:t>
        </w:r>
        <w:r w:rsidR="00B332AD">
          <w:rPr>
            <w:noProof/>
            <w:webHidden/>
          </w:rPr>
          <w:tab/>
        </w:r>
        <w:r w:rsidR="00B332AD">
          <w:rPr>
            <w:noProof/>
            <w:webHidden/>
          </w:rPr>
          <w:fldChar w:fldCharType="begin"/>
        </w:r>
        <w:r w:rsidR="00B332AD">
          <w:rPr>
            <w:noProof/>
            <w:webHidden/>
          </w:rPr>
          <w:instrText xml:space="preserve"> PAGEREF _Toc11848988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1"/>
        <w:tabs>
          <w:tab w:val="left" w:pos="720"/>
          <w:tab w:val="right" w:leader="dot" w:pos="9061"/>
        </w:tabs>
        <w:rPr>
          <w:rFonts w:eastAsiaTheme="minorEastAsia" w:cstheme="minorBidi"/>
          <w:b w:val="0"/>
          <w:bCs w:val="0"/>
          <w:caps w:val="0"/>
          <w:smallCaps w:val="0"/>
          <w:noProof/>
          <w:sz w:val="22"/>
          <w:szCs w:val="22"/>
          <w:lang w:eastAsia="pt-BR"/>
        </w:rPr>
      </w:pPr>
      <w:hyperlink w:anchor="_Toc11848989" w:history="1">
        <w:r w:rsidR="00B332AD" w:rsidRPr="004A0E1F">
          <w:rPr>
            <w:rStyle w:val="Hyperlink"/>
            <w:noProof/>
          </w:rPr>
          <w:t>3</w:t>
        </w:r>
        <w:r w:rsidR="00B332AD">
          <w:rPr>
            <w:rFonts w:eastAsiaTheme="minorEastAsia" w:cstheme="minorBidi"/>
            <w:b w:val="0"/>
            <w:bCs w:val="0"/>
            <w:caps w:val="0"/>
            <w:smallCaps w:val="0"/>
            <w:noProof/>
            <w:sz w:val="22"/>
            <w:szCs w:val="22"/>
            <w:lang w:eastAsia="pt-BR"/>
          </w:rPr>
          <w:tab/>
        </w:r>
        <w:r w:rsidR="00B332AD" w:rsidRPr="004A0E1F">
          <w:rPr>
            <w:rStyle w:val="Hyperlink"/>
            <w:noProof/>
          </w:rPr>
          <w:t>CRONOGRAMA</w:t>
        </w:r>
        <w:r w:rsidR="00B332AD">
          <w:rPr>
            <w:noProof/>
            <w:webHidden/>
          </w:rPr>
          <w:tab/>
        </w:r>
        <w:r w:rsidR="00B332AD">
          <w:rPr>
            <w:noProof/>
            <w:webHidden/>
          </w:rPr>
          <w:fldChar w:fldCharType="begin"/>
        </w:r>
        <w:r w:rsidR="00B332AD">
          <w:rPr>
            <w:noProof/>
            <w:webHidden/>
          </w:rPr>
          <w:instrText xml:space="preserve"> PAGEREF _Toc11848989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0" w:history="1">
        <w:r w:rsidR="00B332AD" w:rsidRPr="004A0E1F">
          <w:rPr>
            <w:rStyle w:val="Hyperlink"/>
            <w:noProof/>
          </w:rPr>
          <w:t>3.1</w:t>
        </w:r>
        <w:r w:rsidR="00B332AD">
          <w:rPr>
            <w:rFonts w:eastAsiaTheme="minorEastAsia" w:cstheme="minorBidi"/>
            <w:smallCaps w:val="0"/>
            <w:noProof/>
            <w:sz w:val="22"/>
            <w:szCs w:val="22"/>
            <w:lang w:eastAsia="pt-BR"/>
          </w:rPr>
          <w:tab/>
        </w:r>
        <w:r w:rsidR="00B332AD" w:rsidRPr="004A0E1F">
          <w:rPr>
            <w:rStyle w:val="Hyperlink"/>
            <w:noProof/>
          </w:rPr>
          <w:t>TABELAS E ILUSTRAÇÕES</w:t>
        </w:r>
        <w:r w:rsidR="00B332AD">
          <w:rPr>
            <w:noProof/>
            <w:webHidden/>
          </w:rPr>
          <w:tab/>
        </w:r>
        <w:r w:rsidR="00B332AD">
          <w:rPr>
            <w:noProof/>
            <w:webHidden/>
          </w:rPr>
          <w:fldChar w:fldCharType="begin"/>
        </w:r>
        <w:r w:rsidR="00B332AD">
          <w:rPr>
            <w:noProof/>
            <w:webHidden/>
          </w:rPr>
          <w:instrText xml:space="preserve"> PAGEREF _Toc11848990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1" w:history="1">
        <w:r w:rsidR="00B332AD" w:rsidRPr="004A0E1F">
          <w:rPr>
            <w:rStyle w:val="Hyperlink"/>
            <w:noProof/>
          </w:rPr>
          <w:t>3.2</w:t>
        </w:r>
        <w:r w:rsidR="00B332AD">
          <w:rPr>
            <w:rFonts w:eastAsiaTheme="minorEastAsia" w:cstheme="minorBidi"/>
            <w:smallCaps w:val="0"/>
            <w:noProof/>
            <w:sz w:val="22"/>
            <w:szCs w:val="22"/>
            <w:lang w:eastAsia="pt-BR"/>
          </w:rPr>
          <w:tab/>
        </w:r>
        <w:r w:rsidR="00B332AD" w:rsidRPr="004A0E1F">
          <w:rPr>
            <w:rStyle w:val="Hyperlink"/>
            <w:noProof/>
          </w:rPr>
          <w:t>Tabelas</w:t>
        </w:r>
        <w:r w:rsidR="00B332AD">
          <w:rPr>
            <w:noProof/>
            <w:webHidden/>
          </w:rPr>
          <w:tab/>
        </w:r>
        <w:r w:rsidR="00B332AD">
          <w:rPr>
            <w:noProof/>
            <w:webHidden/>
          </w:rPr>
          <w:fldChar w:fldCharType="begin"/>
        </w:r>
        <w:r w:rsidR="00B332AD">
          <w:rPr>
            <w:noProof/>
            <w:webHidden/>
          </w:rPr>
          <w:instrText xml:space="preserve"> PAGEREF _Toc11848991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2" w:history="1">
        <w:r w:rsidR="00B332AD" w:rsidRPr="004A0E1F">
          <w:rPr>
            <w:rStyle w:val="Hyperlink"/>
            <w:noProof/>
          </w:rPr>
          <w:t>3.3</w:t>
        </w:r>
        <w:r w:rsidR="00B332AD">
          <w:rPr>
            <w:rFonts w:eastAsiaTheme="minorEastAsia" w:cstheme="minorBidi"/>
            <w:smallCaps w:val="0"/>
            <w:noProof/>
            <w:sz w:val="22"/>
            <w:szCs w:val="22"/>
            <w:lang w:eastAsia="pt-BR"/>
          </w:rPr>
          <w:tab/>
        </w:r>
        <w:r w:rsidR="00B332AD" w:rsidRPr="004A0E1F">
          <w:rPr>
            <w:rStyle w:val="Hyperlink"/>
            <w:noProof/>
          </w:rPr>
          <w:t>Ilustrações</w:t>
        </w:r>
        <w:r w:rsidR="00B332AD">
          <w:rPr>
            <w:noProof/>
            <w:webHidden/>
          </w:rPr>
          <w:tab/>
        </w:r>
        <w:r w:rsidR="00B332AD">
          <w:rPr>
            <w:noProof/>
            <w:webHidden/>
          </w:rPr>
          <w:fldChar w:fldCharType="begin"/>
        </w:r>
        <w:r w:rsidR="00B332AD">
          <w:rPr>
            <w:noProof/>
            <w:webHidden/>
          </w:rPr>
          <w:instrText xml:space="preserve"> PAGEREF _Toc11848992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1"/>
        <w:tabs>
          <w:tab w:val="left" w:pos="720"/>
          <w:tab w:val="right" w:leader="dot" w:pos="9061"/>
        </w:tabs>
        <w:rPr>
          <w:rFonts w:eastAsiaTheme="minorEastAsia" w:cstheme="minorBidi"/>
          <w:b w:val="0"/>
          <w:bCs w:val="0"/>
          <w:caps w:val="0"/>
          <w:smallCaps w:val="0"/>
          <w:noProof/>
          <w:sz w:val="22"/>
          <w:szCs w:val="22"/>
          <w:lang w:eastAsia="pt-BR"/>
        </w:rPr>
      </w:pPr>
      <w:hyperlink w:anchor="_Toc11848993" w:history="1">
        <w:r w:rsidR="00B332AD" w:rsidRPr="004A0E1F">
          <w:rPr>
            <w:rStyle w:val="Hyperlink"/>
            <w:noProof/>
          </w:rPr>
          <w:t>4</w:t>
        </w:r>
        <w:r w:rsidR="00B332AD">
          <w:rPr>
            <w:rFonts w:eastAsiaTheme="minorEastAsia" w:cstheme="minorBidi"/>
            <w:b w:val="0"/>
            <w:bCs w:val="0"/>
            <w:caps w:val="0"/>
            <w:smallCaps w:val="0"/>
            <w:noProof/>
            <w:sz w:val="22"/>
            <w:szCs w:val="22"/>
            <w:lang w:eastAsia="pt-BR"/>
          </w:rPr>
          <w:tab/>
        </w:r>
        <w:r w:rsidR="00B332AD" w:rsidRPr="004A0E1F">
          <w:rPr>
            <w:rStyle w:val="Hyperlink"/>
            <w:noProof/>
          </w:rPr>
          <w:t>RESULTADOS ESPERADOS</w:t>
        </w:r>
        <w:r w:rsidR="00B332AD">
          <w:rPr>
            <w:noProof/>
            <w:webHidden/>
          </w:rPr>
          <w:tab/>
        </w:r>
        <w:r w:rsidR="00B332AD">
          <w:rPr>
            <w:noProof/>
            <w:webHidden/>
          </w:rPr>
          <w:fldChar w:fldCharType="begin"/>
        </w:r>
        <w:r w:rsidR="00B332AD">
          <w:rPr>
            <w:noProof/>
            <w:webHidden/>
          </w:rPr>
          <w:instrText xml:space="preserve"> PAGEREF _Toc11848993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1"/>
        <w:tabs>
          <w:tab w:val="left" w:pos="720"/>
          <w:tab w:val="right" w:leader="dot" w:pos="9061"/>
        </w:tabs>
        <w:rPr>
          <w:rFonts w:eastAsiaTheme="minorEastAsia" w:cstheme="minorBidi"/>
          <w:b w:val="0"/>
          <w:bCs w:val="0"/>
          <w:caps w:val="0"/>
          <w:smallCaps w:val="0"/>
          <w:noProof/>
          <w:sz w:val="22"/>
          <w:szCs w:val="22"/>
          <w:lang w:eastAsia="pt-BR"/>
        </w:rPr>
      </w:pPr>
      <w:hyperlink w:anchor="_Toc11848994" w:history="1">
        <w:r w:rsidR="00B332AD" w:rsidRPr="004A0E1F">
          <w:rPr>
            <w:rStyle w:val="Hyperlink"/>
            <w:noProof/>
          </w:rPr>
          <w:t>5</w:t>
        </w:r>
        <w:r w:rsidR="00B332AD">
          <w:rPr>
            <w:rFonts w:eastAsiaTheme="minorEastAsia" w:cstheme="minorBidi"/>
            <w:b w:val="0"/>
            <w:bCs w:val="0"/>
            <w:caps w:val="0"/>
            <w:smallCaps w:val="0"/>
            <w:noProof/>
            <w:sz w:val="22"/>
            <w:szCs w:val="22"/>
            <w:lang w:eastAsia="pt-BR"/>
          </w:rPr>
          <w:tab/>
        </w:r>
        <w:r w:rsidR="00B332AD" w:rsidRPr="004A0E1F">
          <w:rPr>
            <w:rStyle w:val="Hyperlink"/>
            <w:noProof/>
          </w:rPr>
          <w:t>Referências Bibliográficas</w:t>
        </w:r>
        <w:r w:rsidR="00B332AD">
          <w:rPr>
            <w:noProof/>
            <w:webHidden/>
          </w:rPr>
          <w:tab/>
        </w:r>
        <w:r w:rsidR="00B332AD">
          <w:rPr>
            <w:noProof/>
            <w:webHidden/>
          </w:rPr>
          <w:fldChar w:fldCharType="begin"/>
        </w:r>
        <w:r w:rsidR="00B332AD">
          <w:rPr>
            <w:noProof/>
            <w:webHidden/>
          </w:rPr>
          <w:instrText xml:space="preserve"> PAGEREF _Toc11848994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5" w:history="1">
        <w:r w:rsidR="00B332AD" w:rsidRPr="004A0E1F">
          <w:rPr>
            <w:rStyle w:val="Hyperlink"/>
            <w:noProof/>
          </w:rPr>
          <w:t>5.1</w:t>
        </w:r>
        <w:r w:rsidR="00B332AD">
          <w:rPr>
            <w:rFonts w:eastAsiaTheme="minorEastAsia" w:cstheme="minorBidi"/>
            <w:smallCaps w:val="0"/>
            <w:noProof/>
            <w:sz w:val="22"/>
            <w:szCs w:val="22"/>
            <w:lang w:eastAsia="pt-BR"/>
          </w:rPr>
          <w:tab/>
        </w:r>
        <w:r w:rsidR="00B332AD" w:rsidRPr="004A0E1F">
          <w:rPr>
            <w:rStyle w:val="Hyperlink"/>
            <w:noProof/>
          </w:rPr>
          <w:t>Monografia no todo</w:t>
        </w:r>
        <w:r w:rsidR="00B332AD">
          <w:rPr>
            <w:noProof/>
            <w:webHidden/>
          </w:rPr>
          <w:tab/>
        </w:r>
        <w:r w:rsidR="00B332AD">
          <w:rPr>
            <w:noProof/>
            <w:webHidden/>
          </w:rPr>
          <w:fldChar w:fldCharType="begin"/>
        </w:r>
        <w:r w:rsidR="00B332AD">
          <w:rPr>
            <w:noProof/>
            <w:webHidden/>
          </w:rPr>
          <w:instrText xml:space="preserve"> PAGEREF _Toc11848995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6" w:history="1">
        <w:r w:rsidR="00B332AD" w:rsidRPr="004A0E1F">
          <w:rPr>
            <w:rStyle w:val="Hyperlink"/>
            <w:noProof/>
          </w:rPr>
          <w:t>5.2</w:t>
        </w:r>
        <w:r w:rsidR="00B332AD">
          <w:rPr>
            <w:rFonts w:eastAsiaTheme="minorEastAsia" w:cstheme="minorBidi"/>
            <w:smallCaps w:val="0"/>
            <w:noProof/>
            <w:sz w:val="22"/>
            <w:szCs w:val="22"/>
            <w:lang w:eastAsia="pt-BR"/>
          </w:rPr>
          <w:tab/>
        </w:r>
        <w:r w:rsidR="00B332AD" w:rsidRPr="004A0E1F">
          <w:rPr>
            <w:rStyle w:val="Hyperlink"/>
            <w:noProof/>
          </w:rPr>
          <w:t>Teses e Dissertações</w:t>
        </w:r>
        <w:r w:rsidR="00B332AD">
          <w:rPr>
            <w:noProof/>
            <w:webHidden/>
          </w:rPr>
          <w:tab/>
        </w:r>
        <w:r w:rsidR="00B332AD">
          <w:rPr>
            <w:noProof/>
            <w:webHidden/>
          </w:rPr>
          <w:fldChar w:fldCharType="begin"/>
        </w:r>
        <w:r w:rsidR="00B332AD">
          <w:rPr>
            <w:noProof/>
            <w:webHidden/>
          </w:rPr>
          <w:instrText xml:space="preserve"> PAGEREF _Toc11848996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7" w:history="1">
        <w:r w:rsidR="00B332AD" w:rsidRPr="004A0E1F">
          <w:rPr>
            <w:rStyle w:val="Hyperlink"/>
            <w:noProof/>
          </w:rPr>
          <w:t>5.3</w:t>
        </w:r>
        <w:r w:rsidR="00B332AD">
          <w:rPr>
            <w:rFonts w:eastAsiaTheme="minorEastAsia" w:cstheme="minorBidi"/>
            <w:smallCaps w:val="0"/>
            <w:noProof/>
            <w:sz w:val="22"/>
            <w:szCs w:val="22"/>
            <w:lang w:eastAsia="pt-BR"/>
          </w:rPr>
          <w:tab/>
        </w:r>
        <w:r w:rsidR="00B332AD" w:rsidRPr="004A0E1F">
          <w:rPr>
            <w:rStyle w:val="Hyperlink"/>
            <w:noProof/>
          </w:rPr>
          <w:t>Manual</w:t>
        </w:r>
        <w:r w:rsidR="00B332AD">
          <w:rPr>
            <w:noProof/>
            <w:webHidden/>
          </w:rPr>
          <w:tab/>
        </w:r>
        <w:r w:rsidR="00B332AD">
          <w:rPr>
            <w:noProof/>
            <w:webHidden/>
          </w:rPr>
          <w:fldChar w:fldCharType="begin"/>
        </w:r>
        <w:r w:rsidR="00B332AD">
          <w:rPr>
            <w:noProof/>
            <w:webHidden/>
          </w:rPr>
          <w:instrText xml:space="preserve"> PAGEREF _Toc11848997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8" w:history="1">
        <w:r w:rsidR="00B332AD" w:rsidRPr="004A0E1F">
          <w:rPr>
            <w:rStyle w:val="Hyperlink"/>
            <w:noProof/>
          </w:rPr>
          <w:t>5.4</w:t>
        </w:r>
        <w:r w:rsidR="00B332AD">
          <w:rPr>
            <w:rFonts w:eastAsiaTheme="minorEastAsia" w:cstheme="minorBidi"/>
            <w:smallCaps w:val="0"/>
            <w:noProof/>
            <w:sz w:val="22"/>
            <w:szCs w:val="22"/>
            <w:lang w:eastAsia="pt-BR"/>
          </w:rPr>
          <w:tab/>
        </w:r>
        <w:r w:rsidR="00B332AD" w:rsidRPr="004A0E1F">
          <w:rPr>
            <w:rStyle w:val="Hyperlink"/>
            <w:noProof/>
          </w:rPr>
          <w:t>Parte de monografia/Capítulo de livro</w:t>
        </w:r>
        <w:r w:rsidR="00B332AD">
          <w:rPr>
            <w:noProof/>
            <w:webHidden/>
          </w:rPr>
          <w:tab/>
        </w:r>
        <w:r w:rsidR="00B332AD">
          <w:rPr>
            <w:noProof/>
            <w:webHidden/>
          </w:rPr>
          <w:fldChar w:fldCharType="begin"/>
        </w:r>
        <w:r w:rsidR="00B332AD">
          <w:rPr>
            <w:noProof/>
            <w:webHidden/>
          </w:rPr>
          <w:instrText xml:space="preserve"> PAGEREF _Toc11848998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8999" w:history="1">
        <w:r w:rsidR="00B332AD" w:rsidRPr="004A0E1F">
          <w:rPr>
            <w:rStyle w:val="Hyperlink"/>
            <w:noProof/>
          </w:rPr>
          <w:t>5.5</w:t>
        </w:r>
        <w:r w:rsidR="00B332AD">
          <w:rPr>
            <w:rFonts w:eastAsiaTheme="minorEastAsia" w:cstheme="minorBidi"/>
            <w:smallCaps w:val="0"/>
            <w:noProof/>
            <w:sz w:val="22"/>
            <w:szCs w:val="22"/>
            <w:lang w:eastAsia="pt-BR"/>
          </w:rPr>
          <w:tab/>
        </w:r>
        <w:r w:rsidR="00B332AD" w:rsidRPr="004A0E1F">
          <w:rPr>
            <w:rStyle w:val="Hyperlink"/>
            <w:noProof/>
          </w:rPr>
          <w:t>Informações retiradas da Internet</w:t>
        </w:r>
        <w:r w:rsidR="00B332AD">
          <w:rPr>
            <w:noProof/>
            <w:webHidden/>
          </w:rPr>
          <w:tab/>
        </w:r>
        <w:r w:rsidR="00B332AD">
          <w:rPr>
            <w:noProof/>
            <w:webHidden/>
          </w:rPr>
          <w:fldChar w:fldCharType="begin"/>
        </w:r>
        <w:r w:rsidR="00B332AD">
          <w:rPr>
            <w:noProof/>
            <w:webHidden/>
          </w:rPr>
          <w:instrText xml:space="preserve"> PAGEREF _Toc11848999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9000" w:history="1">
        <w:r w:rsidR="00B332AD" w:rsidRPr="004A0E1F">
          <w:rPr>
            <w:rStyle w:val="Hyperlink"/>
            <w:noProof/>
          </w:rPr>
          <w:t>5.6</w:t>
        </w:r>
        <w:r w:rsidR="00B332AD">
          <w:rPr>
            <w:rFonts w:eastAsiaTheme="minorEastAsia" w:cstheme="minorBidi"/>
            <w:smallCaps w:val="0"/>
            <w:noProof/>
            <w:sz w:val="22"/>
            <w:szCs w:val="22"/>
            <w:lang w:eastAsia="pt-BR"/>
          </w:rPr>
          <w:tab/>
        </w:r>
        <w:r w:rsidR="00B332AD" w:rsidRPr="004A0E1F">
          <w:rPr>
            <w:rStyle w:val="Hyperlink"/>
            <w:noProof/>
          </w:rPr>
          <w:t>Publicação periódica</w:t>
        </w:r>
        <w:r w:rsidR="00B332AD">
          <w:rPr>
            <w:noProof/>
            <w:webHidden/>
          </w:rPr>
          <w:tab/>
        </w:r>
        <w:r w:rsidR="00B332AD">
          <w:rPr>
            <w:noProof/>
            <w:webHidden/>
          </w:rPr>
          <w:fldChar w:fldCharType="begin"/>
        </w:r>
        <w:r w:rsidR="00B332AD">
          <w:rPr>
            <w:noProof/>
            <w:webHidden/>
          </w:rPr>
          <w:instrText xml:space="preserve"> PAGEREF _Toc11849000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B332AD" w:rsidRDefault="001B6ED7">
      <w:pPr>
        <w:pStyle w:val="Sumrio2"/>
        <w:tabs>
          <w:tab w:val="left" w:pos="720"/>
          <w:tab w:val="right" w:leader="dot" w:pos="9061"/>
        </w:tabs>
        <w:rPr>
          <w:rFonts w:eastAsiaTheme="minorEastAsia" w:cstheme="minorBidi"/>
          <w:smallCaps w:val="0"/>
          <w:noProof/>
          <w:sz w:val="22"/>
          <w:szCs w:val="22"/>
          <w:lang w:eastAsia="pt-BR"/>
        </w:rPr>
      </w:pPr>
      <w:hyperlink w:anchor="_Toc11849001" w:history="1">
        <w:r w:rsidR="00B332AD" w:rsidRPr="004A0E1F">
          <w:rPr>
            <w:rStyle w:val="Hyperlink"/>
            <w:noProof/>
          </w:rPr>
          <w:t>5.7</w:t>
        </w:r>
        <w:r w:rsidR="00B332AD">
          <w:rPr>
            <w:rFonts w:eastAsiaTheme="minorEastAsia" w:cstheme="minorBidi"/>
            <w:smallCaps w:val="0"/>
            <w:noProof/>
            <w:sz w:val="22"/>
            <w:szCs w:val="22"/>
            <w:lang w:eastAsia="pt-BR"/>
          </w:rPr>
          <w:tab/>
        </w:r>
        <w:r w:rsidR="00B332AD" w:rsidRPr="004A0E1F">
          <w:rPr>
            <w:rStyle w:val="Hyperlink"/>
            <w:noProof/>
          </w:rPr>
          <w:t>1.7 Parte de publicação periódica</w:t>
        </w:r>
        <w:r w:rsidR="00B332AD">
          <w:rPr>
            <w:noProof/>
            <w:webHidden/>
          </w:rPr>
          <w:tab/>
        </w:r>
        <w:r w:rsidR="00B332AD">
          <w:rPr>
            <w:noProof/>
            <w:webHidden/>
          </w:rPr>
          <w:fldChar w:fldCharType="begin"/>
        </w:r>
        <w:r w:rsidR="00B332AD">
          <w:rPr>
            <w:noProof/>
            <w:webHidden/>
          </w:rPr>
          <w:instrText xml:space="preserve"> PAGEREF _Toc11849001 \h </w:instrText>
        </w:r>
        <w:r w:rsidR="00B332AD">
          <w:rPr>
            <w:noProof/>
            <w:webHidden/>
          </w:rPr>
        </w:r>
        <w:r w:rsidR="00B332AD">
          <w:rPr>
            <w:noProof/>
            <w:webHidden/>
          </w:rPr>
          <w:fldChar w:fldCharType="separate"/>
        </w:r>
        <w:r w:rsidR="0022170A">
          <w:rPr>
            <w:noProof/>
            <w:webHidden/>
          </w:rPr>
          <w:t>2</w:t>
        </w:r>
        <w:r w:rsidR="00B332AD">
          <w:rPr>
            <w:noProof/>
            <w:webHidden/>
          </w:rPr>
          <w:fldChar w:fldCharType="end"/>
        </w:r>
      </w:hyperlink>
    </w:p>
    <w:p w:rsidR="003B1C3B" w:rsidRDefault="00AB0354">
      <w:r>
        <w:rPr>
          <w:rFonts w:ascii="Calibri" w:hAnsi="Calibri"/>
          <w:sz w:val="22"/>
          <w:szCs w:val="20"/>
        </w:rPr>
        <w:fldChar w:fldCharType="end"/>
      </w:r>
    </w:p>
    <w:p w:rsidR="003B1C3B" w:rsidRDefault="003B1C3B">
      <w:pPr>
        <w:spacing w:before="240" w:after="120" w:line="360" w:lineRule="auto"/>
        <w:rPr>
          <w:rFonts w:ascii="Arial" w:hAnsi="Arial" w:cs="Arial"/>
          <w:b/>
          <w:color w:val="000000"/>
        </w:rPr>
        <w:sectPr w:rsidR="003B1C3B">
          <w:pgSz w:w="11906" w:h="16838" w:code="9"/>
          <w:pgMar w:top="1701" w:right="1134" w:bottom="1134" w:left="1701" w:header="720" w:footer="720" w:gutter="0"/>
          <w:pgNumType w:fmt="lowerRoman" w:start="1"/>
          <w:cols w:space="720"/>
          <w:docGrid w:linePitch="360"/>
        </w:sectPr>
      </w:pPr>
    </w:p>
    <w:p w:rsidR="003B1C3B" w:rsidRDefault="00AB0354">
      <w:pPr>
        <w:pStyle w:val="Ttulo1"/>
      </w:pPr>
      <w:bookmarkStart w:id="1" w:name="_Toc395183069"/>
      <w:bookmarkStart w:id="2" w:name="_Toc11848987"/>
      <w:r>
        <w:lastRenderedPageBreak/>
        <w:t>INTRODUÇÃO</w:t>
      </w:r>
      <w:bookmarkEnd w:id="1"/>
      <w:bookmarkEnd w:id="2"/>
    </w:p>
    <w:p w:rsidR="003B1C3B" w:rsidRDefault="00AB0354">
      <w:pPr>
        <w:pStyle w:val="TEXTO"/>
      </w:pPr>
      <w:r>
        <w:t>Tem por objetivo fornecer os antecedentes que justificam o trabalho, bem como focalizar o assunto a ser tratado. A introdução pode incluir informações sobre a natureza e a importância do assunto em relação a outros estudos sobre o mesmo tema, a razão para a realização do trabalho, suas limitações e seu(s) objetivo(s). Deve-se realçar, sempre que couber, o levantamento claro das hipóteses do trabalho e não deve incluir as conclusões.</w:t>
      </w:r>
    </w:p>
    <w:p w:rsidR="003B1C3B" w:rsidRDefault="00AB0354">
      <w:pPr>
        <w:pStyle w:val="TEXTO"/>
      </w:pPr>
      <w:r>
        <w:t xml:space="preserve">São elementos obrigatórios, na estrutura de um trabalho acadêmico: </w:t>
      </w:r>
    </w:p>
    <w:p w:rsidR="003B1C3B" w:rsidRDefault="00AB0354">
      <w:pPr>
        <w:pStyle w:val="TEXTO"/>
        <w:numPr>
          <w:ilvl w:val="0"/>
          <w:numId w:val="7"/>
        </w:numPr>
      </w:pPr>
      <w:r>
        <w:t xml:space="preserve">PRÉ-TEXTUAIS: capa e sumário. </w:t>
      </w:r>
    </w:p>
    <w:p w:rsidR="003B1C3B" w:rsidRDefault="00AB0354">
      <w:pPr>
        <w:pStyle w:val="TEXTO"/>
        <w:numPr>
          <w:ilvl w:val="0"/>
          <w:numId w:val="7"/>
        </w:numPr>
      </w:pPr>
      <w:r>
        <w:t xml:space="preserve">TEXTUAIS: </w:t>
      </w:r>
      <w:r>
        <w:rPr>
          <w:b/>
          <w:bCs/>
        </w:rPr>
        <w:t>Introdução</w:t>
      </w:r>
      <w:r>
        <w:t xml:space="preserve"> (deve constar a delimitação do assunto tratado, objetivos da pesquisa e demais elementos necessários para situar o tema</w:t>
      </w:r>
      <w:r>
        <w:rPr>
          <w:rStyle w:val="Refdenotaderodap"/>
        </w:rPr>
        <w:footnoteReference w:id="1"/>
      </w:r>
      <w:r>
        <w:t xml:space="preserve">), </w:t>
      </w:r>
      <w:r>
        <w:rPr>
          <w:b/>
          <w:bCs/>
        </w:rPr>
        <w:t>Desenvolvimento</w:t>
      </w:r>
      <w:r>
        <w:t xml:space="preserve"> (parte principal, contém a exposição ordenada e pormenorizada do assunto; divide-se em seções e subseções distribuídas de forma clara e que conduzam à clareza do raciocínio utilizado pelo autor) e </w:t>
      </w:r>
      <w:r>
        <w:rPr>
          <w:b/>
          <w:bCs/>
        </w:rPr>
        <w:t>Conclusão</w:t>
      </w:r>
      <w:r>
        <w:t xml:space="preserve"> (parte final, apresenta conclusões correspondentes aos objetivos ou hipóteses).</w:t>
      </w:r>
    </w:p>
    <w:p w:rsidR="003B1C3B" w:rsidRDefault="00AB0354">
      <w:pPr>
        <w:pStyle w:val="TEXTO"/>
        <w:numPr>
          <w:ilvl w:val="0"/>
          <w:numId w:val="7"/>
        </w:numPr>
      </w:pPr>
      <w:r>
        <w:t>PÓS-TEXTUAIS: Referências (conjunto padronizado de informações retiradas do material informacional consultado).</w:t>
      </w:r>
    </w:p>
    <w:p w:rsidR="003B1C3B" w:rsidRDefault="00AB0354">
      <w:pPr>
        <w:pStyle w:val="TEXTO"/>
      </w:pPr>
      <w:r>
        <w:t xml:space="preserve">Este modelo já está formatado como determina a ABNT: formato A4 (21,0cm x 29,7cm); margens com 3,0cm para a esquerda e a superior e com 2,0cm para a direita e a inferior; fonte tamanho 12 e 1,5 de entrelinhas, exceto as citações longas e as notas de rodapé (tamanho 10 e entrelinha simples); títulos com numeração progressiva com destaques como caixa alta e negrito. </w:t>
      </w:r>
    </w:p>
    <w:p w:rsidR="003B1C3B" w:rsidRDefault="00AB0354">
      <w:pPr>
        <w:pStyle w:val="TEXTO"/>
      </w:pPr>
      <w:r>
        <w:rPr>
          <w:b/>
        </w:rPr>
        <w:t xml:space="preserve">DICA: </w:t>
      </w:r>
      <w:r>
        <w:t>Digite tudo sem formatar;</w:t>
      </w:r>
    </w:p>
    <w:p w:rsidR="003B1C3B" w:rsidRDefault="00AB0354">
      <w:pPr>
        <w:pStyle w:val="TEXTO"/>
      </w:pPr>
      <w:r>
        <w:t>Ao terminar, clique nos parágrafos e para formatar use a barra de Estilo. Escolha o tipo de parágrafo desejado. (outra opção é usar o ‘pincel’);</w:t>
      </w:r>
    </w:p>
    <w:p w:rsidR="003B1C3B" w:rsidRDefault="00AB0354">
      <w:pPr>
        <w:pStyle w:val="TEXTO"/>
      </w:pPr>
      <w:r>
        <w:t>Para inserir tabelas e ilustrações, copie as exemplificadas nesse modelo e cole no local desejado (a seguir edite com o botão direito)</w:t>
      </w:r>
    </w:p>
    <w:p w:rsidR="003B1C3B" w:rsidRDefault="003B1C3B">
      <w:pPr>
        <w:spacing w:after="120" w:line="360" w:lineRule="auto"/>
        <w:jc w:val="both"/>
        <w:rPr>
          <w:rFonts w:ascii="Arial" w:hAnsi="Arial" w:cs="Arial"/>
          <w:color w:val="000000"/>
        </w:rPr>
      </w:pPr>
    </w:p>
    <w:p w:rsidR="003B1C3B" w:rsidRDefault="003B1C3B">
      <w:pPr>
        <w:pStyle w:val="TEXTO"/>
      </w:pPr>
    </w:p>
    <w:p w:rsidR="003B1C3B" w:rsidRDefault="00AB0354">
      <w:pPr>
        <w:pStyle w:val="Ttulo1"/>
      </w:pPr>
      <w:bookmarkStart w:id="3" w:name="_Toc395183074"/>
      <w:bookmarkStart w:id="4" w:name="_Toc11848988"/>
      <w:r>
        <w:lastRenderedPageBreak/>
        <w:t>Material e Métodos</w:t>
      </w:r>
      <w:bookmarkEnd w:id="3"/>
      <w:bookmarkEnd w:id="4"/>
      <w:r>
        <w:t xml:space="preserve"> </w:t>
      </w:r>
    </w:p>
    <w:p w:rsidR="003B1C3B" w:rsidRDefault="00AB0354">
      <w:pPr>
        <w:pStyle w:val="TEXTO"/>
      </w:pPr>
      <w:r>
        <w:t>O trabalho deve apresentar uma descrição detalhada da metodologia utilizada, que permita compreender e interpretar os resultados, bem como a reprodução do estudo ou a utilização do método por outros pesquisadores. Deve-se incluir apenas as informações pertinentes à pesquisa, evitando-se aquelas desnecessárias. Marcas comerciais de equipamentos, drogas e outras só deverão ser incluídas quando importantes para a melhor compreensão e avaliação do trabalho.</w:t>
      </w:r>
    </w:p>
    <w:p w:rsidR="003B1C3B" w:rsidRDefault="003B1C3B">
      <w:pPr>
        <w:pStyle w:val="TEXTO"/>
      </w:pPr>
    </w:p>
    <w:p w:rsidR="003B1C3B" w:rsidRDefault="003B1C3B">
      <w:pPr>
        <w:pStyle w:val="TEXTO"/>
      </w:pPr>
    </w:p>
    <w:p w:rsidR="003B1C3B" w:rsidRDefault="003B1C3B">
      <w:pPr>
        <w:pStyle w:val="TEXTO"/>
      </w:pPr>
    </w:p>
    <w:p w:rsidR="003B1C3B" w:rsidRDefault="00CC1F61">
      <w:pPr>
        <w:pStyle w:val="Ttulo1"/>
      </w:pPr>
      <w:bookmarkStart w:id="5" w:name="_Toc11848989"/>
      <w:r>
        <w:lastRenderedPageBreak/>
        <w:t>CRONOGRAMA</w:t>
      </w:r>
      <w:bookmarkEnd w:id="5"/>
    </w:p>
    <w:p w:rsidR="003B1C3B" w:rsidRDefault="00AB0354">
      <w:pPr>
        <w:pStyle w:val="Ttulo2"/>
      </w:pPr>
      <w:bookmarkStart w:id="6" w:name="_Toc395183076"/>
      <w:bookmarkStart w:id="7" w:name="_Toc11848990"/>
      <w:r>
        <w:t>TABELAS E ILUSTRAÇÕES</w:t>
      </w:r>
      <w:bookmarkEnd w:id="6"/>
      <w:bookmarkEnd w:id="7"/>
    </w:p>
    <w:p w:rsidR="003B1C3B" w:rsidRDefault="00AB0354">
      <w:pPr>
        <w:pStyle w:val="TEXTO"/>
      </w:pPr>
      <w:r>
        <w:t>Utilize recursos como ilustrações (figuras, fotos, gráficos, quadros e assemelhados), tabelas e equações para facilitar a compreensão de elementos do texto e análises estatísticas.</w:t>
      </w:r>
    </w:p>
    <w:p w:rsidR="003B1C3B" w:rsidRDefault="00AB0354">
      <w:pPr>
        <w:pStyle w:val="Ttulo2"/>
      </w:pPr>
      <w:bookmarkStart w:id="8" w:name="_Toc343540124"/>
      <w:bookmarkStart w:id="9" w:name="_Toc343540181"/>
      <w:bookmarkStart w:id="10" w:name="_Toc343540732"/>
      <w:bookmarkStart w:id="11" w:name="_Toc343540788"/>
      <w:bookmarkStart w:id="12" w:name="_Toc343540882"/>
      <w:bookmarkStart w:id="13" w:name="_Toc343541070"/>
      <w:bookmarkStart w:id="14" w:name="_Toc343543102"/>
      <w:bookmarkStart w:id="15" w:name="_Toc343543152"/>
      <w:bookmarkStart w:id="16" w:name="_Toc343543257"/>
      <w:bookmarkStart w:id="17" w:name="_Toc343543339"/>
      <w:bookmarkStart w:id="18" w:name="_Toc343543651"/>
      <w:bookmarkStart w:id="19" w:name="_Toc395183077"/>
      <w:bookmarkStart w:id="20" w:name="_Toc11848991"/>
      <w:bookmarkStart w:id="21" w:name="_Toc335927600"/>
      <w:bookmarkStart w:id="22" w:name="_Toc335929950"/>
      <w:bookmarkEnd w:id="8"/>
      <w:bookmarkEnd w:id="9"/>
      <w:bookmarkEnd w:id="10"/>
      <w:bookmarkEnd w:id="11"/>
      <w:bookmarkEnd w:id="12"/>
      <w:bookmarkEnd w:id="13"/>
      <w:bookmarkEnd w:id="14"/>
      <w:bookmarkEnd w:id="15"/>
      <w:bookmarkEnd w:id="16"/>
      <w:bookmarkEnd w:id="17"/>
      <w:bookmarkEnd w:id="18"/>
      <w:r>
        <w:t>Tabelas</w:t>
      </w:r>
      <w:bookmarkEnd w:id="19"/>
      <w:bookmarkEnd w:id="20"/>
      <w:r>
        <w:t xml:space="preserve"> </w:t>
      </w:r>
    </w:p>
    <w:p w:rsidR="003B1C3B" w:rsidRDefault="00AB0354">
      <w:pPr>
        <w:pStyle w:val="TEXTO"/>
      </w:pPr>
      <w:r>
        <w:t>O título de uma tabela aparece na parte superior, precedido da palavra "Tabela" ou “Figura”, seguida de seu número de sequência de ocorrência no texto em algarismos arábicos. Após inserir de uma tabela, use o botão direito do mouse sobre ela para inserir a legenda (depois use o Estilo de Parágrafo Legenda).</w:t>
      </w:r>
    </w:p>
    <w:p w:rsidR="003B1C3B" w:rsidRDefault="00AB0354">
      <w:pPr>
        <w:pStyle w:val="Legenda"/>
      </w:pPr>
      <w:bookmarkStart w:id="23" w:name="_Toc343540725"/>
      <w:bookmarkStart w:id="24" w:name="_Toc343540781"/>
      <w:bookmarkStart w:id="25" w:name="_Toc343540875"/>
      <w:bookmarkStart w:id="26" w:name="_Toc343541063"/>
      <w:bookmarkStart w:id="27" w:name="_Toc343543091"/>
      <w:bookmarkStart w:id="28" w:name="_Toc343543141"/>
      <w:bookmarkStart w:id="29" w:name="_Toc343543246"/>
      <w:bookmarkStart w:id="30" w:name="_Toc343543328"/>
      <w:bookmarkStart w:id="31" w:name="_Toc343543640"/>
      <w:bookmarkStart w:id="32" w:name="_Toc395024615"/>
      <w:bookmarkStart w:id="33" w:name="_Toc395183950"/>
      <w:bookmarkEnd w:id="23"/>
      <w:bookmarkEnd w:id="24"/>
      <w:bookmarkEnd w:id="25"/>
      <w:bookmarkEnd w:id="26"/>
      <w:bookmarkEnd w:id="27"/>
      <w:bookmarkEnd w:id="28"/>
      <w:bookmarkEnd w:id="29"/>
      <w:bookmarkEnd w:id="30"/>
      <w:bookmarkEnd w:id="31"/>
      <w:r>
        <w:t xml:space="preserve">Tabela </w:t>
      </w:r>
      <w:r w:rsidR="001B6ED7">
        <w:fldChar w:fldCharType="begin"/>
      </w:r>
      <w:r w:rsidR="001B6ED7">
        <w:instrText xml:space="preserve"> SEQ Tabela \* ARABIC </w:instrText>
      </w:r>
      <w:r w:rsidR="001B6ED7">
        <w:fldChar w:fldCharType="separate"/>
      </w:r>
      <w:r w:rsidR="0022170A">
        <w:rPr>
          <w:noProof/>
        </w:rPr>
        <w:t>1</w:t>
      </w:r>
      <w:r w:rsidR="001B6ED7">
        <w:rPr>
          <w:noProof/>
        </w:rPr>
        <w:fldChar w:fldCharType="end"/>
      </w:r>
      <w:r>
        <w:t>: Título da Tabela.</w:t>
      </w:r>
      <w:bookmarkEnd w:id="32"/>
      <w:bookmarkEnd w:id="33"/>
      <w:r>
        <w:t xml:space="preserve">  </w:t>
      </w:r>
    </w:p>
    <w:tbl>
      <w:tblPr>
        <w:tblStyle w:val="Tabelacomgrade"/>
        <w:tblW w:w="9067" w:type="dxa"/>
        <w:jc w:val="center"/>
        <w:tblLook w:val="04A0" w:firstRow="1" w:lastRow="0" w:firstColumn="1" w:lastColumn="0" w:noHBand="0" w:noVBand="1"/>
      </w:tblPr>
      <w:tblGrid>
        <w:gridCol w:w="3094"/>
        <w:gridCol w:w="2986"/>
        <w:gridCol w:w="2987"/>
      </w:tblGrid>
      <w:tr w:rsidR="003B1C3B">
        <w:trPr>
          <w:jc w:val="center"/>
        </w:trPr>
        <w:tc>
          <w:tcPr>
            <w:tcW w:w="3094" w:type="dxa"/>
            <w:tcBorders>
              <w:left w:val="nil"/>
              <w:bottom w:val="single" w:sz="4" w:space="0" w:color="auto"/>
            </w:tcBorders>
            <w:vAlign w:val="center"/>
          </w:tcPr>
          <w:p w:rsidR="003B1C3B" w:rsidRDefault="00AB0354">
            <w:pPr>
              <w:spacing w:before="40" w:after="40"/>
              <w:jc w:val="center"/>
              <w:rPr>
                <w:rFonts w:ascii="Arial" w:hAnsi="Arial" w:cs="Arial"/>
                <w:b/>
              </w:rPr>
            </w:pPr>
            <w:r>
              <w:rPr>
                <w:rFonts w:ascii="Arial" w:hAnsi="Arial" w:cs="Arial"/>
                <w:b/>
              </w:rPr>
              <w:t>Título da Coluna 1</w:t>
            </w:r>
          </w:p>
        </w:tc>
        <w:tc>
          <w:tcPr>
            <w:tcW w:w="2986" w:type="dxa"/>
            <w:tcBorders>
              <w:bottom w:val="single" w:sz="4" w:space="0" w:color="auto"/>
            </w:tcBorders>
            <w:vAlign w:val="center"/>
          </w:tcPr>
          <w:p w:rsidR="003B1C3B" w:rsidRDefault="00AB0354">
            <w:pPr>
              <w:spacing w:before="40" w:after="40"/>
              <w:jc w:val="center"/>
              <w:rPr>
                <w:rFonts w:ascii="Arial" w:hAnsi="Arial" w:cs="Arial"/>
                <w:b/>
              </w:rPr>
            </w:pPr>
            <w:r>
              <w:rPr>
                <w:rFonts w:ascii="Arial" w:hAnsi="Arial" w:cs="Arial"/>
                <w:b/>
              </w:rPr>
              <w:t>Título da Coluna 2</w:t>
            </w:r>
          </w:p>
        </w:tc>
        <w:tc>
          <w:tcPr>
            <w:tcW w:w="2987" w:type="dxa"/>
            <w:tcBorders>
              <w:bottom w:val="single" w:sz="4" w:space="0" w:color="auto"/>
              <w:right w:val="nil"/>
            </w:tcBorders>
            <w:vAlign w:val="center"/>
          </w:tcPr>
          <w:p w:rsidR="003B1C3B" w:rsidRDefault="00AB0354">
            <w:pPr>
              <w:spacing w:before="40" w:after="40"/>
              <w:jc w:val="center"/>
              <w:rPr>
                <w:rFonts w:ascii="Arial" w:hAnsi="Arial" w:cs="Arial"/>
                <w:b/>
              </w:rPr>
            </w:pPr>
            <w:r>
              <w:rPr>
                <w:rFonts w:ascii="Arial" w:hAnsi="Arial" w:cs="Arial"/>
                <w:b/>
              </w:rPr>
              <w:t>Título da Coluna 3</w:t>
            </w:r>
          </w:p>
        </w:tc>
      </w:tr>
      <w:tr w:rsidR="003B1C3B">
        <w:trPr>
          <w:jc w:val="center"/>
        </w:trPr>
        <w:tc>
          <w:tcPr>
            <w:tcW w:w="3094" w:type="dxa"/>
            <w:tcBorders>
              <w:left w:val="nil"/>
              <w:bottom w:val="nil"/>
            </w:tcBorders>
            <w:vAlign w:val="center"/>
          </w:tcPr>
          <w:p w:rsidR="003B1C3B" w:rsidRDefault="00AB0354">
            <w:pPr>
              <w:spacing w:before="40" w:after="40"/>
              <w:jc w:val="center"/>
              <w:rPr>
                <w:rFonts w:ascii="Arial" w:hAnsi="Arial" w:cs="Arial"/>
              </w:rPr>
            </w:pPr>
            <w:r>
              <w:rPr>
                <w:rFonts w:ascii="Arial" w:hAnsi="Arial" w:cs="Arial"/>
              </w:rPr>
              <w:t>Linha 1 coluna 1</w:t>
            </w:r>
          </w:p>
        </w:tc>
        <w:tc>
          <w:tcPr>
            <w:tcW w:w="2986" w:type="dxa"/>
            <w:tcBorders>
              <w:bottom w:val="nil"/>
            </w:tcBorders>
            <w:vAlign w:val="center"/>
          </w:tcPr>
          <w:p w:rsidR="003B1C3B" w:rsidRDefault="00AB0354">
            <w:pPr>
              <w:spacing w:before="40" w:after="40"/>
              <w:jc w:val="center"/>
              <w:rPr>
                <w:rFonts w:ascii="Arial" w:hAnsi="Arial" w:cs="Arial"/>
              </w:rPr>
            </w:pPr>
            <w:r>
              <w:rPr>
                <w:rFonts w:ascii="Arial" w:hAnsi="Arial" w:cs="Arial"/>
              </w:rPr>
              <w:t>Linha 1 coluna 2</w:t>
            </w:r>
          </w:p>
        </w:tc>
        <w:tc>
          <w:tcPr>
            <w:tcW w:w="2987" w:type="dxa"/>
            <w:tcBorders>
              <w:bottom w:val="nil"/>
              <w:right w:val="nil"/>
            </w:tcBorders>
            <w:vAlign w:val="center"/>
          </w:tcPr>
          <w:p w:rsidR="003B1C3B" w:rsidRDefault="00AB0354">
            <w:pPr>
              <w:spacing w:before="40" w:after="40"/>
              <w:jc w:val="center"/>
              <w:rPr>
                <w:rFonts w:ascii="Arial" w:hAnsi="Arial" w:cs="Arial"/>
              </w:rPr>
            </w:pPr>
            <w:r>
              <w:rPr>
                <w:rFonts w:ascii="Arial" w:hAnsi="Arial" w:cs="Arial"/>
              </w:rPr>
              <w:t>Linha 1 coluna 3</w:t>
            </w:r>
          </w:p>
        </w:tc>
      </w:tr>
      <w:tr w:rsidR="003B1C3B">
        <w:trPr>
          <w:jc w:val="center"/>
        </w:trPr>
        <w:tc>
          <w:tcPr>
            <w:tcW w:w="3094" w:type="dxa"/>
            <w:tcBorders>
              <w:top w:val="nil"/>
              <w:left w:val="nil"/>
              <w:bottom w:val="nil"/>
            </w:tcBorders>
            <w:vAlign w:val="center"/>
          </w:tcPr>
          <w:p w:rsidR="003B1C3B" w:rsidRDefault="00AB0354">
            <w:pPr>
              <w:spacing w:before="40" w:after="40"/>
              <w:jc w:val="center"/>
              <w:rPr>
                <w:rFonts w:ascii="Arial" w:hAnsi="Arial" w:cs="Arial"/>
              </w:rPr>
            </w:pPr>
            <w:r>
              <w:rPr>
                <w:rFonts w:ascii="Arial" w:hAnsi="Arial" w:cs="Arial"/>
              </w:rPr>
              <w:t>Linha 2 coluna 1</w:t>
            </w:r>
          </w:p>
        </w:tc>
        <w:tc>
          <w:tcPr>
            <w:tcW w:w="2986" w:type="dxa"/>
            <w:tcBorders>
              <w:top w:val="nil"/>
              <w:bottom w:val="nil"/>
            </w:tcBorders>
            <w:vAlign w:val="center"/>
          </w:tcPr>
          <w:p w:rsidR="003B1C3B" w:rsidRDefault="00AB0354">
            <w:pPr>
              <w:spacing w:before="40" w:after="40"/>
              <w:jc w:val="center"/>
              <w:rPr>
                <w:rFonts w:ascii="Arial" w:hAnsi="Arial" w:cs="Arial"/>
              </w:rPr>
            </w:pPr>
            <w:r>
              <w:rPr>
                <w:rFonts w:ascii="Arial" w:hAnsi="Arial" w:cs="Arial"/>
              </w:rPr>
              <w:t>Linha 2 coluna 2</w:t>
            </w:r>
          </w:p>
        </w:tc>
        <w:tc>
          <w:tcPr>
            <w:tcW w:w="2987" w:type="dxa"/>
            <w:tcBorders>
              <w:top w:val="nil"/>
              <w:bottom w:val="nil"/>
              <w:right w:val="nil"/>
            </w:tcBorders>
            <w:vAlign w:val="center"/>
          </w:tcPr>
          <w:p w:rsidR="003B1C3B" w:rsidRDefault="00AB0354">
            <w:pPr>
              <w:spacing w:before="40" w:after="40"/>
              <w:jc w:val="center"/>
              <w:rPr>
                <w:rFonts w:ascii="Arial" w:hAnsi="Arial" w:cs="Arial"/>
              </w:rPr>
            </w:pPr>
            <w:r>
              <w:rPr>
                <w:rFonts w:ascii="Arial" w:hAnsi="Arial" w:cs="Arial"/>
              </w:rPr>
              <w:t>Linha 2 coluna 3</w:t>
            </w:r>
          </w:p>
        </w:tc>
      </w:tr>
      <w:tr w:rsidR="003B1C3B">
        <w:trPr>
          <w:jc w:val="center"/>
        </w:trPr>
        <w:tc>
          <w:tcPr>
            <w:tcW w:w="3094" w:type="dxa"/>
            <w:tcBorders>
              <w:top w:val="nil"/>
              <w:left w:val="nil"/>
              <w:bottom w:val="nil"/>
            </w:tcBorders>
            <w:vAlign w:val="center"/>
          </w:tcPr>
          <w:p w:rsidR="003B1C3B" w:rsidRDefault="00AB0354">
            <w:pPr>
              <w:spacing w:before="40" w:after="40"/>
              <w:jc w:val="center"/>
              <w:rPr>
                <w:rFonts w:ascii="Arial" w:hAnsi="Arial" w:cs="Arial"/>
              </w:rPr>
            </w:pPr>
            <w:r>
              <w:rPr>
                <w:rFonts w:ascii="Arial" w:hAnsi="Arial" w:cs="Arial"/>
              </w:rPr>
              <w:t>Linha 3 coluna 1</w:t>
            </w:r>
          </w:p>
        </w:tc>
        <w:tc>
          <w:tcPr>
            <w:tcW w:w="2986" w:type="dxa"/>
            <w:tcBorders>
              <w:top w:val="nil"/>
              <w:bottom w:val="nil"/>
            </w:tcBorders>
            <w:vAlign w:val="center"/>
          </w:tcPr>
          <w:p w:rsidR="003B1C3B" w:rsidRDefault="00AB0354">
            <w:pPr>
              <w:spacing w:before="40" w:after="40"/>
              <w:jc w:val="center"/>
              <w:rPr>
                <w:rFonts w:ascii="Arial" w:hAnsi="Arial" w:cs="Arial"/>
              </w:rPr>
            </w:pPr>
            <w:r>
              <w:rPr>
                <w:rFonts w:ascii="Arial" w:hAnsi="Arial" w:cs="Arial"/>
              </w:rPr>
              <w:t>Linha 3 coluna 2</w:t>
            </w:r>
          </w:p>
        </w:tc>
        <w:tc>
          <w:tcPr>
            <w:tcW w:w="2987" w:type="dxa"/>
            <w:tcBorders>
              <w:top w:val="nil"/>
              <w:bottom w:val="nil"/>
              <w:right w:val="nil"/>
            </w:tcBorders>
            <w:vAlign w:val="center"/>
          </w:tcPr>
          <w:p w:rsidR="003B1C3B" w:rsidRDefault="00AB0354">
            <w:pPr>
              <w:spacing w:before="40" w:after="40"/>
              <w:jc w:val="center"/>
              <w:rPr>
                <w:rFonts w:ascii="Arial" w:hAnsi="Arial" w:cs="Arial"/>
              </w:rPr>
            </w:pPr>
            <w:r>
              <w:rPr>
                <w:rFonts w:ascii="Arial" w:hAnsi="Arial" w:cs="Arial"/>
              </w:rPr>
              <w:t>Linha 3 coluna 3</w:t>
            </w:r>
          </w:p>
        </w:tc>
      </w:tr>
      <w:tr w:rsidR="003B1C3B">
        <w:trPr>
          <w:jc w:val="center"/>
        </w:trPr>
        <w:tc>
          <w:tcPr>
            <w:tcW w:w="3094" w:type="dxa"/>
            <w:tcBorders>
              <w:top w:val="nil"/>
              <w:left w:val="nil"/>
            </w:tcBorders>
            <w:vAlign w:val="center"/>
          </w:tcPr>
          <w:p w:rsidR="003B1C3B" w:rsidRDefault="00AB0354">
            <w:pPr>
              <w:spacing w:before="40" w:after="40"/>
              <w:jc w:val="center"/>
              <w:rPr>
                <w:rFonts w:ascii="Arial" w:hAnsi="Arial" w:cs="Arial"/>
              </w:rPr>
            </w:pPr>
            <w:r>
              <w:rPr>
                <w:rFonts w:ascii="Arial" w:hAnsi="Arial" w:cs="Arial"/>
              </w:rPr>
              <w:t>Linha 4 coluna 1</w:t>
            </w:r>
          </w:p>
        </w:tc>
        <w:tc>
          <w:tcPr>
            <w:tcW w:w="2986" w:type="dxa"/>
            <w:tcBorders>
              <w:top w:val="nil"/>
            </w:tcBorders>
            <w:vAlign w:val="center"/>
          </w:tcPr>
          <w:p w:rsidR="003B1C3B" w:rsidRDefault="00AB0354">
            <w:pPr>
              <w:spacing w:before="40" w:after="40"/>
              <w:jc w:val="center"/>
              <w:rPr>
                <w:rFonts w:ascii="Arial" w:hAnsi="Arial" w:cs="Arial"/>
              </w:rPr>
            </w:pPr>
            <w:r>
              <w:rPr>
                <w:rFonts w:ascii="Arial" w:hAnsi="Arial" w:cs="Arial"/>
              </w:rPr>
              <w:t>Linha 4 coluna 2</w:t>
            </w:r>
          </w:p>
        </w:tc>
        <w:tc>
          <w:tcPr>
            <w:tcW w:w="2987" w:type="dxa"/>
            <w:tcBorders>
              <w:top w:val="nil"/>
              <w:right w:val="nil"/>
            </w:tcBorders>
            <w:vAlign w:val="center"/>
          </w:tcPr>
          <w:p w:rsidR="003B1C3B" w:rsidRDefault="00AB0354">
            <w:pPr>
              <w:spacing w:before="40" w:after="40"/>
              <w:jc w:val="center"/>
              <w:rPr>
                <w:rFonts w:ascii="Arial" w:hAnsi="Arial" w:cs="Arial"/>
              </w:rPr>
            </w:pPr>
            <w:r>
              <w:rPr>
                <w:rFonts w:ascii="Arial" w:hAnsi="Arial" w:cs="Arial"/>
              </w:rPr>
              <w:t>Linha 4 coluna 3</w:t>
            </w:r>
          </w:p>
        </w:tc>
      </w:tr>
    </w:tbl>
    <w:p w:rsidR="003B1C3B" w:rsidRDefault="00AB0354">
      <w:pPr>
        <w:pStyle w:val="LegendadaFonte"/>
      </w:pPr>
      <w:r>
        <w:t>Fonte: Fonte da figura.</w:t>
      </w:r>
    </w:p>
    <w:p w:rsidR="003B1C3B" w:rsidRDefault="00AB0354">
      <w:pPr>
        <w:pStyle w:val="Ttulo2"/>
      </w:pPr>
      <w:bookmarkStart w:id="34" w:name="_Toc395183078"/>
      <w:bookmarkStart w:id="35" w:name="_Toc11848992"/>
      <w:r>
        <w:t>Ilustrações</w:t>
      </w:r>
      <w:bookmarkEnd w:id="34"/>
      <w:bookmarkEnd w:id="35"/>
    </w:p>
    <w:p w:rsidR="003B1C3B" w:rsidRDefault="00AB0354">
      <w:pPr>
        <w:pStyle w:val="TEXTO"/>
      </w:pPr>
      <w:r>
        <w:t>Ilustrações: figuras (gráfico, organograma, fluxograma, planta, fotografia, quadro, esquema, mapa, retratos e outros) são elementos autônomos que explicam ou complementam o texto. Qualquer que seja seu tipo deve ter sua identificação como "Figura" seguida de seu número de sequência de ocorrência no texto em algarismos arábicos. A legenda deve ser breve e clara. Após inserir uma ilustração, use o botão direito do mouse sobre ela para inserir a legenda (depois use o Estilo de Parágrafo Legenda).</w:t>
      </w:r>
    </w:p>
    <w:p w:rsidR="003B1C3B" w:rsidRDefault="00AB0354">
      <w:pPr>
        <w:pStyle w:val="Ilustrao"/>
        <w:keepNext/>
        <w:spacing w:after="0"/>
        <w:jc w:val="center"/>
      </w:pPr>
      <w:r>
        <w:rPr>
          <w:b w:val="0"/>
          <w:bCs w:val="0"/>
          <w:noProof/>
          <w:lang w:eastAsia="pt-BR"/>
        </w:rPr>
        <w:drawing>
          <wp:inline distT="0" distB="0" distL="0" distR="0">
            <wp:extent cx="3564824" cy="1080508"/>
            <wp:effectExtent l="57150" t="57150" r="112395" b="1200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extLst>
                        <a:ext uri="{28A0092B-C50C-407E-A947-70E740481C1C}">
                          <a14:useLocalDpi xmlns:a14="http://schemas.microsoft.com/office/drawing/2010/main" val="0"/>
                        </a:ext>
                      </a:extLst>
                    </a:blip>
                    <a:stretch>
                      <a:fillRect/>
                    </a:stretch>
                  </pic:blipFill>
                  <pic:spPr>
                    <a:xfrm>
                      <a:off x="0" y="0"/>
                      <a:ext cx="3606247" cy="10930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1C3B" w:rsidRDefault="00AB0354" w:rsidP="00CC1F61">
      <w:pPr>
        <w:pStyle w:val="Legenda"/>
        <w:spacing w:before="0"/>
        <w:jc w:val="center"/>
      </w:pPr>
      <w:bookmarkStart w:id="36" w:name="_Toc395183939"/>
      <w:r>
        <w:t xml:space="preserve">Figura </w:t>
      </w:r>
      <w:r w:rsidR="001B6ED7">
        <w:fldChar w:fldCharType="begin"/>
      </w:r>
      <w:r w:rsidR="001B6ED7">
        <w:instrText xml:space="preserve"> SEQ Figura \* ARABIC </w:instrText>
      </w:r>
      <w:r w:rsidR="001B6ED7">
        <w:fldChar w:fldCharType="separate"/>
      </w:r>
      <w:r w:rsidR="0022170A">
        <w:rPr>
          <w:noProof/>
        </w:rPr>
        <w:t>1</w:t>
      </w:r>
      <w:r w:rsidR="001B6ED7">
        <w:rPr>
          <w:noProof/>
        </w:rPr>
        <w:fldChar w:fldCharType="end"/>
      </w:r>
      <w:r>
        <w:t xml:space="preserve">: Logotipo da UFT, 2014. (Fonte: </w:t>
      </w:r>
      <w:proofErr w:type="gramStart"/>
      <w:r>
        <w:t>Pagina</w:t>
      </w:r>
      <w:proofErr w:type="gramEnd"/>
      <w:r>
        <w:t xml:space="preserve"> da UFT)</w:t>
      </w:r>
      <w:bookmarkEnd w:id="21"/>
      <w:bookmarkEnd w:id="22"/>
      <w:bookmarkEnd w:id="36"/>
      <w:r w:rsidR="00CC1F61">
        <w:t xml:space="preserve"> </w:t>
      </w:r>
    </w:p>
    <w:p w:rsidR="00CC1F61" w:rsidRDefault="00CC1F61">
      <w:pPr>
        <w:pStyle w:val="Ttulo1"/>
      </w:pPr>
      <w:bookmarkStart w:id="37" w:name="_Toc11848993"/>
      <w:bookmarkStart w:id="38" w:name="_Toc395183081"/>
      <w:r>
        <w:lastRenderedPageBreak/>
        <w:t>RESULTADOS ESPERADOS</w:t>
      </w:r>
      <w:bookmarkEnd w:id="37"/>
    </w:p>
    <w:p w:rsidR="003B1C3B" w:rsidRDefault="00AB0354">
      <w:pPr>
        <w:pStyle w:val="Ttulo1"/>
      </w:pPr>
      <w:bookmarkStart w:id="39" w:name="_Toc11848994"/>
      <w:r>
        <w:lastRenderedPageBreak/>
        <w:t>Referências Bibliográficas</w:t>
      </w:r>
      <w:bookmarkEnd w:id="38"/>
      <w:bookmarkEnd w:id="39"/>
    </w:p>
    <w:p w:rsidR="003B1C3B" w:rsidRDefault="00AB0354">
      <w:pPr>
        <w:pStyle w:val="TEXTO"/>
      </w:pPr>
      <w:r>
        <w:t xml:space="preserve">Seguir ABNT Atualizada – NBR-6023 – Informação e Documentação – Referências - Elaboração, ver Biblioteca UFT/GURUPI. A ABNT define na NBR 6023:2000 os seguintes modos referenciais. </w:t>
      </w:r>
    </w:p>
    <w:p w:rsidR="003B1C3B" w:rsidRDefault="00AB0354">
      <w:pPr>
        <w:pStyle w:val="TEXTO"/>
      </w:pPr>
      <w:r>
        <w:t xml:space="preserve">As referências são </w:t>
      </w:r>
      <w:r>
        <w:rPr>
          <w:b/>
        </w:rPr>
        <w:t>alinhadas</w:t>
      </w:r>
      <w:r>
        <w:t xml:space="preserve"> somente à </w:t>
      </w:r>
      <w:r>
        <w:rPr>
          <w:b/>
        </w:rPr>
        <w:t>margem esquerda</w:t>
      </w:r>
      <w:r>
        <w:t xml:space="preserve"> do texto e de forma a se identificar individualmente cada documento, em </w:t>
      </w:r>
      <w:r>
        <w:rPr>
          <w:b/>
        </w:rPr>
        <w:t>espaço simples</w:t>
      </w:r>
      <w:r>
        <w:t xml:space="preserve"> e </w:t>
      </w:r>
      <w:r>
        <w:rPr>
          <w:b/>
        </w:rPr>
        <w:t>separado entre si por espaço duplo</w:t>
      </w:r>
      <w:r>
        <w:t>. Quando aparecerem em notas de rodapé, serão alinhadas, a partir da segunda linha da mesma referência, abaixo da primeira letra da primeira palavra, de forma a destacar o expoente e sem espaço entre elas.</w:t>
      </w:r>
    </w:p>
    <w:p w:rsidR="003B1C3B" w:rsidRDefault="00AB0354">
      <w:pPr>
        <w:pStyle w:val="TEXTO"/>
      </w:pPr>
      <w:r>
        <w:t xml:space="preserve">A </w:t>
      </w:r>
      <w:r>
        <w:rPr>
          <w:b/>
        </w:rPr>
        <w:t>pontuação</w:t>
      </w:r>
      <w:r>
        <w:t xml:space="preserve"> segue padrões internacionais e deve ser uniforme para todas as referências. As </w:t>
      </w:r>
      <w:r>
        <w:rPr>
          <w:b/>
        </w:rPr>
        <w:t>abreviaturas</w:t>
      </w:r>
      <w:r>
        <w:t xml:space="preserve"> devem ser conforme a NBR 10522.</w:t>
      </w:r>
    </w:p>
    <w:p w:rsidR="003B1C3B" w:rsidRDefault="00AB0354">
      <w:pPr>
        <w:pStyle w:val="TEXTO"/>
      </w:pPr>
      <w:r>
        <w:t>O recurso tipográfico (</w:t>
      </w:r>
      <w:r>
        <w:rPr>
          <w:b/>
        </w:rPr>
        <w:t>negrito, grifo ou itálico</w:t>
      </w:r>
      <w:r>
        <w:t xml:space="preserve">) utilizado para destacar o elemento título </w:t>
      </w:r>
      <w:r>
        <w:rPr>
          <w:b/>
        </w:rPr>
        <w:t>deve ser uniforme</w:t>
      </w:r>
      <w:r>
        <w:t xml:space="preserve"> em todas as referências de um mesmo documento. Isto não se aplica às obras sem indicação de autoria, ou de responsabilidade, cujo elemento de entrada é o próprio título, já destacado pelo uso de letras maiúsculas na primeira palavra, com exclusão de artigos (definidos e indefinidos) e palavras monossilábicas.</w:t>
      </w:r>
    </w:p>
    <w:p w:rsidR="003B1C3B" w:rsidRDefault="00AB0354">
      <w:pPr>
        <w:pStyle w:val="TEXTO"/>
      </w:pPr>
      <w:r>
        <w:t xml:space="preserve">As referências constantes em </w:t>
      </w:r>
      <w:r>
        <w:rPr>
          <w:b/>
        </w:rPr>
        <w:t>uma lista padronizada</w:t>
      </w:r>
      <w:r>
        <w:t xml:space="preserve"> devem obedecer aos mesmos princípios. Ao optar pela </w:t>
      </w:r>
      <w:r>
        <w:rPr>
          <w:b/>
        </w:rPr>
        <w:t>utilização de elementos complementares</w:t>
      </w:r>
      <w:r>
        <w:t xml:space="preserve">, estes devem ser incluídos em </w:t>
      </w:r>
      <w:r>
        <w:rPr>
          <w:b/>
        </w:rPr>
        <w:t>TODAS</w:t>
      </w:r>
      <w:r>
        <w:t xml:space="preserve"> as referências daquela lista.</w:t>
      </w:r>
    </w:p>
    <w:p w:rsidR="003B1C3B" w:rsidRDefault="00AB0354">
      <w:pPr>
        <w:pStyle w:val="TEXTO"/>
      </w:pPr>
      <w:r>
        <w:t>Os casos omissos devem ser resolvidos utilizando-se o Código de Catalogação Anglo Americano vigente.</w:t>
      </w:r>
    </w:p>
    <w:p w:rsidR="003B1C3B" w:rsidRDefault="003B1C3B">
      <w:pPr>
        <w:pStyle w:val="TEXTO"/>
      </w:pPr>
    </w:p>
    <w:p w:rsidR="003B1C3B" w:rsidRDefault="00AB0354">
      <w:pPr>
        <w:pStyle w:val="TEXTO"/>
      </w:pPr>
      <w:r>
        <w:t>O modelo estrutural está sombreamento e os elementos [entre chaves], nele, são opcionais:</w:t>
      </w:r>
    </w:p>
    <w:p w:rsidR="003B1C3B" w:rsidRDefault="00AB0354">
      <w:pPr>
        <w:pStyle w:val="Ttulo2"/>
      </w:pPr>
      <w:bookmarkStart w:id="40" w:name="_Toc11848995"/>
      <w:r>
        <w:t>Monografia no todo</w:t>
      </w:r>
      <w:bookmarkEnd w:id="40"/>
    </w:p>
    <w:p w:rsidR="003B1C3B" w:rsidRDefault="00AB0354">
      <w:pPr>
        <w:spacing w:before="120" w:after="240"/>
        <w:rPr>
          <w:rFonts w:ascii="Arial" w:hAnsi="Arial" w:cs="Arial"/>
        </w:rPr>
      </w:pPr>
      <w:r>
        <w:rPr>
          <w:rFonts w:ascii="Arial" w:hAnsi="Arial" w:cs="Arial"/>
        </w:rPr>
        <w:t xml:space="preserve">AUTOR(ES) Título [: subtítulo]. [Indicação de responsabilidade]. </w:t>
      </w:r>
      <w:proofErr w:type="spellStart"/>
      <w:r>
        <w:rPr>
          <w:rFonts w:ascii="Arial" w:hAnsi="Arial" w:cs="Arial"/>
        </w:rPr>
        <w:t>Edição.ed</w:t>
      </w:r>
      <w:proofErr w:type="spellEnd"/>
      <w:r>
        <w:rPr>
          <w:rFonts w:ascii="Arial" w:hAnsi="Arial" w:cs="Arial"/>
        </w:rPr>
        <w:t>. Local: Editora, Ano. [Dados complementares (características físicas, Coleção, notas e ISBN)].</w:t>
      </w:r>
    </w:p>
    <w:p w:rsidR="003B1C3B" w:rsidRDefault="00AB0354">
      <w:pPr>
        <w:spacing w:before="120" w:after="240"/>
        <w:rPr>
          <w:rFonts w:ascii="Arial" w:hAnsi="Arial" w:cs="Arial"/>
        </w:rPr>
      </w:pPr>
      <w:r>
        <w:rPr>
          <w:rFonts w:ascii="Arial" w:hAnsi="Arial" w:cs="Arial"/>
        </w:rPr>
        <w:t>Um autor:</w:t>
      </w:r>
    </w:p>
    <w:p w:rsidR="003B1C3B" w:rsidRDefault="00AB0354">
      <w:pPr>
        <w:spacing w:before="120" w:after="240"/>
        <w:rPr>
          <w:rFonts w:ascii="Arial" w:hAnsi="Arial" w:cs="Arial"/>
        </w:rPr>
      </w:pPr>
      <w:r>
        <w:rPr>
          <w:rFonts w:ascii="Arial" w:hAnsi="Arial" w:cs="Arial"/>
        </w:rPr>
        <w:t xml:space="preserve">GOMES, L. G. F. F. </w:t>
      </w:r>
      <w:r>
        <w:rPr>
          <w:rFonts w:ascii="Arial" w:hAnsi="Arial" w:cs="Arial"/>
          <w:b/>
        </w:rPr>
        <w:t>Novela e sociedade no Brasil</w:t>
      </w:r>
      <w:r>
        <w:rPr>
          <w:rFonts w:ascii="Arial" w:hAnsi="Arial" w:cs="Arial"/>
        </w:rPr>
        <w:t xml:space="preserve">. Niterói: </w:t>
      </w:r>
      <w:proofErr w:type="spellStart"/>
      <w:r>
        <w:rPr>
          <w:rFonts w:ascii="Arial" w:hAnsi="Arial" w:cs="Arial"/>
        </w:rPr>
        <w:t>EdUFF</w:t>
      </w:r>
      <w:proofErr w:type="spellEnd"/>
      <w:r>
        <w:rPr>
          <w:rFonts w:ascii="Arial" w:hAnsi="Arial" w:cs="Arial"/>
        </w:rPr>
        <w:t>, 1998.</w:t>
      </w:r>
    </w:p>
    <w:p w:rsidR="003B1C3B" w:rsidRDefault="00AB0354">
      <w:pPr>
        <w:spacing w:before="120" w:after="240"/>
        <w:rPr>
          <w:rFonts w:ascii="Arial" w:hAnsi="Arial" w:cs="Arial"/>
        </w:rPr>
      </w:pPr>
      <w:r>
        <w:rPr>
          <w:rFonts w:ascii="Arial" w:hAnsi="Arial" w:cs="Arial"/>
        </w:rPr>
        <w:lastRenderedPageBreak/>
        <w:t>Dois autores:</w:t>
      </w:r>
    </w:p>
    <w:p w:rsidR="003B1C3B" w:rsidRDefault="00AB0354">
      <w:pPr>
        <w:spacing w:before="120" w:after="240"/>
        <w:rPr>
          <w:rFonts w:ascii="Arial" w:hAnsi="Arial" w:cs="Arial"/>
        </w:rPr>
      </w:pPr>
      <w:r>
        <w:rPr>
          <w:rFonts w:ascii="Arial" w:hAnsi="Arial" w:cs="Arial"/>
        </w:rPr>
        <w:t xml:space="preserve">DAMIÃO, R. T.; HENRIQUES, A. </w:t>
      </w:r>
      <w:r>
        <w:rPr>
          <w:rFonts w:ascii="Arial" w:hAnsi="Arial" w:cs="Arial"/>
          <w:b/>
        </w:rPr>
        <w:t>Curso de direito jurídico</w:t>
      </w:r>
      <w:r>
        <w:rPr>
          <w:rFonts w:ascii="Arial" w:hAnsi="Arial" w:cs="Arial"/>
        </w:rPr>
        <w:t>. São Paulo: Atlas, 1995.</w:t>
      </w:r>
    </w:p>
    <w:p w:rsidR="003B1C3B" w:rsidRDefault="00AB0354">
      <w:pPr>
        <w:spacing w:before="120" w:after="240"/>
        <w:rPr>
          <w:rFonts w:ascii="Arial" w:hAnsi="Arial" w:cs="Arial"/>
        </w:rPr>
      </w:pPr>
      <w:r>
        <w:rPr>
          <w:rFonts w:ascii="Arial" w:hAnsi="Arial" w:cs="Arial"/>
        </w:rPr>
        <w:t>Três autores:</w:t>
      </w:r>
    </w:p>
    <w:p w:rsidR="003B1C3B" w:rsidRDefault="00AB0354">
      <w:pPr>
        <w:spacing w:before="120" w:after="240"/>
        <w:rPr>
          <w:rFonts w:ascii="Arial" w:hAnsi="Arial" w:cs="Arial"/>
        </w:rPr>
      </w:pPr>
      <w:r>
        <w:rPr>
          <w:rFonts w:ascii="Arial" w:hAnsi="Arial" w:cs="Arial"/>
        </w:rPr>
        <w:t xml:space="preserve">PASSOS, L. M. M.; FONSECA, A.; CHAVES, M. </w:t>
      </w:r>
      <w:r>
        <w:rPr>
          <w:rFonts w:ascii="Arial" w:hAnsi="Arial" w:cs="Arial"/>
          <w:b/>
        </w:rPr>
        <w:t>Alegria de saber</w:t>
      </w:r>
      <w:r>
        <w:rPr>
          <w:rFonts w:ascii="Arial" w:hAnsi="Arial" w:cs="Arial"/>
        </w:rPr>
        <w:t>: matemática, segunda série, 2, primeiro grau: livro do professor. São Paulo: Scipione, 1995. 136 p.</w:t>
      </w:r>
    </w:p>
    <w:p w:rsidR="003B1C3B" w:rsidRDefault="00AB0354">
      <w:pPr>
        <w:spacing w:before="120" w:after="240"/>
        <w:rPr>
          <w:rFonts w:ascii="Arial" w:hAnsi="Arial" w:cs="Arial"/>
        </w:rPr>
      </w:pPr>
      <w:r>
        <w:rPr>
          <w:rFonts w:ascii="Arial" w:hAnsi="Arial" w:cs="Arial"/>
        </w:rPr>
        <w:t>Mais de três autores:</w:t>
      </w:r>
    </w:p>
    <w:p w:rsidR="003B1C3B" w:rsidRDefault="00AB0354">
      <w:pPr>
        <w:spacing w:before="120" w:after="240"/>
        <w:rPr>
          <w:rFonts w:ascii="Arial" w:hAnsi="Arial" w:cs="Arial"/>
        </w:rPr>
      </w:pPr>
      <w:r>
        <w:rPr>
          <w:rFonts w:ascii="Arial" w:hAnsi="Arial" w:cs="Arial"/>
        </w:rPr>
        <w:t xml:space="preserve">URANI, A. et al. </w:t>
      </w:r>
      <w:r>
        <w:rPr>
          <w:rFonts w:ascii="Arial" w:hAnsi="Arial" w:cs="Arial"/>
          <w:b/>
        </w:rPr>
        <w:t>Constituição de uma matriz de contabilidade social para o Brasil</w:t>
      </w:r>
      <w:r>
        <w:rPr>
          <w:rFonts w:ascii="Arial" w:hAnsi="Arial" w:cs="Arial"/>
        </w:rPr>
        <w:t>. Brasília, DF: IPEA, 1994.</w:t>
      </w:r>
    </w:p>
    <w:p w:rsidR="003B1C3B" w:rsidRDefault="00AB0354">
      <w:pPr>
        <w:pStyle w:val="Ttulo2"/>
      </w:pPr>
      <w:bookmarkStart w:id="41" w:name="_Toc11848996"/>
      <w:r>
        <w:t>Teses e Dissertações</w:t>
      </w:r>
      <w:bookmarkEnd w:id="41"/>
    </w:p>
    <w:p w:rsidR="003B1C3B" w:rsidRDefault="00AB0354">
      <w:pPr>
        <w:spacing w:before="120" w:after="240"/>
        <w:rPr>
          <w:rFonts w:ascii="Arial" w:hAnsi="Arial" w:cs="Arial"/>
        </w:rPr>
      </w:pPr>
      <w:r>
        <w:rPr>
          <w:rFonts w:ascii="Arial" w:hAnsi="Arial" w:cs="Arial"/>
        </w:rPr>
        <w:t xml:space="preserve">MIYAMOTO, S. O </w:t>
      </w:r>
      <w:r>
        <w:rPr>
          <w:rFonts w:ascii="Arial" w:hAnsi="Arial" w:cs="Arial"/>
          <w:b/>
        </w:rPr>
        <w:t>Pensamento geopolítico brasileiro</w:t>
      </w:r>
      <w:r>
        <w:rPr>
          <w:rFonts w:ascii="Arial" w:hAnsi="Arial" w:cs="Arial"/>
        </w:rPr>
        <w:t>: 1920-1980. 1981. 287f. Dissertação (Mestrado em Ciência Política) - Faculdade de Filosofia, Letras e Ciências Humanas, Universidade de São Paulo, São Paulo.</w:t>
      </w:r>
    </w:p>
    <w:p w:rsidR="003B1C3B" w:rsidRDefault="00AB0354">
      <w:pPr>
        <w:pStyle w:val="Ttulo2"/>
      </w:pPr>
      <w:bookmarkStart w:id="42" w:name="_Toc11848997"/>
      <w:r>
        <w:t>Manual</w:t>
      </w:r>
      <w:bookmarkEnd w:id="42"/>
    </w:p>
    <w:p w:rsidR="003B1C3B" w:rsidRDefault="00AB0354">
      <w:pPr>
        <w:spacing w:before="120" w:after="240"/>
        <w:rPr>
          <w:rFonts w:ascii="Arial" w:hAnsi="Arial" w:cs="Arial"/>
        </w:rPr>
      </w:pPr>
      <w:r>
        <w:rPr>
          <w:rFonts w:ascii="Arial" w:hAnsi="Arial" w:cs="Arial"/>
        </w:rPr>
        <w:t xml:space="preserve">BRASÍLIA. Ministério da Fazenda. Secretaria do Tesouro Nacional. </w:t>
      </w:r>
      <w:r>
        <w:rPr>
          <w:rFonts w:ascii="Arial" w:hAnsi="Arial" w:cs="Arial"/>
          <w:b/>
        </w:rPr>
        <w:t>Sistema integrado de administração financeira do governo federal</w:t>
      </w:r>
      <w:r>
        <w:rPr>
          <w:rFonts w:ascii="Arial" w:hAnsi="Arial" w:cs="Arial"/>
        </w:rPr>
        <w:t>. Brasília, 1996. 162 p. (Manual SIAF, 5).</w:t>
      </w:r>
    </w:p>
    <w:p w:rsidR="003B1C3B" w:rsidRDefault="00AB0354">
      <w:pPr>
        <w:pStyle w:val="Ttulo2"/>
      </w:pPr>
      <w:bookmarkStart w:id="43" w:name="_Toc11848998"/>
      <w:r>
        <w:t>Parte de monografia/Capítulo de livro</w:t>
      </w:r>
      <w:bookmarkEnd w:id="43"/>
    </w:p>
    <w:p w:rsidR="003B1C3B" w:rsidRDefault="00AB0354">
      <w:pPr>
        <w:spacing w:before="120" w:after="240"/>
        <w:rPr>
          <w:rFonts w:ascii="Arial" w:hAnsi="Arial" w:cs="Arial"/>
        </w:rPr>
      </w:pPr>
      <w:r>
        <w:rPr>
          <w:rFonts w:ascii="Arial" w:hAnsi="Arial" w:cs="Arial"/>
        </w:rPr>
        <w:t xml:space="preserve">AUTOR(ES) </w:t>
      </w:r>
      <w:proofErr w:type="gramStart"/>
      <w:r>
        <w:rPr>
          <w:rFonts w:ascii="Arial" w:hAnsi="Arial" w:cs="Arial"/>
        </w:rPr>
        <w:t>Título[</w:t>
      </w:r>
      <w:proofErr w:type="gramEnd"/>
      <w:r>
        <w:rPr>
          <w:rFonts w:ascii="Arial" w:hAnsi="Arial" w:cs="Arial"/>
        </w:rPr>
        <w:t xml:space="preserve">: subtítulo]. In: Referência completa da monografia no todo. [Indicação de responsabilidade]. </w:t>
      </w:r>
      <w:proofErr w:type="spellStart"/>
      <w:r>
        <w:rPr>
          <w:rFonts w:ascii="Arial" w:hAnsi="Arial" w:cs="Arial"/>
        </w:rPr>
        <w:t>Edição.ed</w:t>
      </w:r>
      <w:proofErr w:type="spellEnd"/>
      <w:r>
        <w:rPr>
          <w:rFonts w:ascii="Arial" w:hAnsi="Arial" w:cs="Arial"/>
        </w:rPr>
        <w:t>. Local: Editora, Ano. [Dados complementares (características físicas, Coleção, notas e ISBN)], P. paginação correspondente à parte.</w:t>
      </w:r>
    </w:p>
    <w:p w:rsidR="003B1C3B" w:rsidRDefault="00AB0354">
      <w:pPr>
        <w:spacing w:before="120" w:after="240"/>
        <w:rPr>
          <w:rFonts w:ascii="Arial" w:hAnsi="Arial" w:cs="Arial"/>
        </w:rPr>
      </w:pPr>
      <w:r>
        <w:rPr>
          <w:rFonts w:ascii="Arial" w:hAnsi="Arial" w:cs="Arial"/>
        </w:rPr>
        <w:t xml:space="preserve">SANTOS, F. R. dos. A colonização da terra do </w:t>
      </w:r>
      <w:proofErr w:type="spellStart"/>
      <w:r>
        <w:rPr>
          <w:rFonts w:ascii="Arial" w:hAnsi="Arial" w:cs="Arial"/>
        </w:rPr>
        <w:t>Tucujús</w:t>
      </w:r>
      <w:proofErr w:type="spellEnd"/>
      <w:r>
        <w:rPr>
          <w:rFonts w:ascii="Arial" w:hAnsi="Arial" w:cs="Arial"/>
        </w:rPr>
        <w:t xml:space="preserve">. In: ______. </w:t>
      </w:r>
      <w:r>
        <w:rPr>
          <w:rFonts w:ascii="Arial" w:hAnsi="Arial" w:cs="Arial"/>
          <w:b/>
        </w:rPr>
        <w:t>História do Amapá, 1</w:t>
      </w:r>
      <w:r>
        <w:rPr>
          <w:rFonts w:ascii="Arial" w:hAnsi="Arial" w:cs="Arial"/>
          <w:b/>
          <w:vertAlign w:val="superscript"/>
        </w:rPr>
        <w:t>o</w:t>
      </w:r>
      <w:r>
        <w:rPr>
          <w:rFonts w:ascii="Arial" w:hAnsi="Arial" w:cs="Arial"/>
          <w:b/>
        </w:rPr>
        <w:t xml:space="preserve"> grau</w:t>
      </w:r>
      <w:r>
        <w:rPr>
          <w:rFonts w:ascii="Arial" w:hAnsi="Arial" w:cs="Arial"/>
        </w:rPr>
        <w:t xml:space="preserve">. 2. ed. Macapá: </w:t>
      </w:r>
      <w:proofErr w:type="spellStart"/>
      <w:r>
        <w:rPr>
          <w:rFonts w:ascii="Arial" w:hAnsi="Arial" w:cs="Arial"/>
        </w:rPr>
        <w:t>Valcan</w:t>
      </w:r>
      <w:proofErr w:type="spellEnd"/>
      <w:r>
        <w:rPr>
          <w:rFonts w:ascii="Arial" w:hAnsi="Arial" w:cs="Arial"/>
        </w:rPr>
        <w:t>, 1994. cap. 3, p. 15-24.</w:t>
      </w:r>
    </w:p>
    <w:p w:rsidR="003B1C3B" w:rsidRDefault="00AB0354">
      <w:pPr>
        <w:pStyle w:val="Ttulo2"/>
      </w:pPr>
      <w:bookmarkStart w:id="44" w:name="_Toc11848999"/>
      <w:r>
        <w:t>Informações retiradas da Internet</w:t>
      </w:r>
      <w:bookmarkEnd w:id="44"/>
    </w:p>
    <w:p w:rsidR="003B1C3B" w:rsidRDefault="00AB0354">
      <w:pPr>
        <w:spacing w:before="120" w:after="240"/>
        <w:rPr>
          <w:rFonts w:ascii="Arial" w:hAnsi="Arial" w:cs="Arial"/>
        </w:rPr>
      </w:pPr>
      <w:r>
        <w:rPr>
          <w:rFonts w:ascii="Arial" w:hAnsi="Arial" w:cs="Arial"/>
        </w:rPr>
        <w:t xml:space="preserve">AUTOR(ES) </w:t>
      </w:r>
      <w:proofErr w:type="gramStart"/>
      <w:r>
        <w:rPr>
          <w:rFonts w:ascii="Arial" w:hAnsi="Arial" w:cs="Arial"/>
        </w:rPr>
        <w:t>Título[</w:t>
      </w:r>
      <w:proofErr w:type="gramEnd"/>
      <w:r>
        <w:rPr>
          <w:rFonts w:ascii="Arial" w:hAnsi="Arial" w:cs="Arial"/>
        </w:rPr>
        <w:t xml:space="preserve">: subtítulo]. ]. </w:t>
      </w:r>
      <w:proofErr w:type="spellStart"/>
      <w:r>
        <w:rPr>
          <w:rFonts w:ascii="Arial" w:hAnsi="Arial" w:cs="Arial"/>
        </w:rPr>
        <w:t>Edição.ed</w:t>
      </w:r>
      <w:proofErr w:type="spellEnd"/>
      <w:r>
        <w:rPr>
          <w:rFonts w:ascii="Arial" w:hAnsi="Arial" w:cs="Arial"/>
        </w:rPr>
        <w:t>. Local: Editora, Ano. Descrição física do meio ou suporte. Disponível em &lt; http://www.endereçodosite&gt;. [Acesso em:] data.</w:t>
      </w:r>
    </w:p>
    <w:p w:rsidR="003B1C3B" w:rsidRDefault="00AB0354">
      <w:pPr>
        <w:spacing w:before="120" w:after="240"/>
        <w:rPr>
          <w:rFonts w:ascii="Arial" w:hAnsi="Arial" w:cs="Arial"/>
        </w:rPr>
      </w:pPr>
      <w:r>
        <w:rPr>
          <w:rFonts w:ascii="Arial" w:hAnsi="Arial" w:cs="Arial"/>
        </w:rPr>
        <w:t xml:space="preserve">POLÍTICA. In: DICIONÁRIO da língua portuguesa. Lisboa: </w:t>
      </w:r>
      <w:proofErr w:type="spellStart"/>
      <w:r>
        <w:rPr>
          <w:rFonts w:ascii="Arial" w:hAnsi="Arial" w:cs="Arial"/>
        </w:rPr>
        <w:t>Priberam</w:t>
      </w:r>
      <w:proofErr w:type="spellEnd"/>
      <w:r>
        <w:rPr>
          <w:rFonts w:ascii="Arial" w:hAnsi="Arial" w:cs="Arial"/>
        </w:rPr>
        <w:t xml:space="preserve"> Informática, 1998. Disponível em: &lt;http://www.priberam.pt/</w:t>
      </w:r>
      <w:proofErr w:type="spellStart"/>
      <w:r>
        <w:rPr>
          <w:rFonts w:ascii="Arial" w:hAnsi="Arial" w:cs="Arial"/>
        </w:rPr>
        <w:t>dlDLPO</w:t>
      </w:r>
      <w:proofErr w:type="spellEnd"/>
      <w:r>
        <w:rPr>
          <w:rFonts w:ascii="Arial" w:hAnsi="Arial" w:cs="Arial"/>
        </w:rPr>
        <w:t>&gt;. Acesso em: 8 mar. 1999.</w:t>
      </w:r>
    </w:p>
    <w:p w:rsidR="003B1C3B" w:rsidRDefault="00AB0354">
      <w:pPr>
        <w:pStyle w:val="Ttulo2"/>
      </w:pPr>
      <w:bookmarkStart w:id="45" w:name="_Toc11849000"/>
      <w:r>
        <w:t>Publicação periódica</w:t>
      </w:r>
      <w:bookmarkEnd w:id="45"/>
    </w:p>
    <w:p w:rsidR="003B1C3B" w:rsidRDefault="00AB0354">
      <w:pPr>
        <w:spacing w:before="120" w:after="240"/>
        <w:rPr>
          <w:rFonts w:ascii="Arial" w:hAnsi="Arial" w:cs="Arial"/>
        </w:rPr>
      </w:pPr>
      <w:r>
        <w:rPr>
          <w:rFonts w:ascii="Arial" w:hAnsi="Arial" w:cs="Arial"/>
        </w:rPr>
        <w:t>TÍTULO. Local de publicação: Editora, Data-de-</w:t>
      </w:r>
      <w:proofErr w:type="spellStart"/>
      <w:proofErr w:type="gramStart"/>
      <w:r>
        <w:rPr>
          <w:rFonts w:ascii="Arial" w:hAnsi="Arial" w:cs="Arial"/>
        </w:rPr>
        <w:t>inicio</w:t>
      </w:r>
      <w:proofErr w:type="spellEnd"/>
      <w:proofErr w:type="gramEnd"/>
      <w:r>
        <w:rPr>
          <w:rFonts w:ascii="Arial" w:hAnsi="Arial" w:cs="Arial"/>
        </w:rPr>
        <w:t>-Data-de-encerramento (quando houver) da coleção. Periodicidade. ISSN.</w:t>
      </w:r>
    </w:p>
    <w:p w:rsidR="003B1C3B" w:rsidRDefault="00AB0354">
      <w:pPr>
        <w:spacing w:before="120" w:after="240"/>
        <w:rPr>
          <w:rFonts w:ascii="Arial" w:hAnsi="Arial" w:cs="Arial"/>
        </w:rPr>
      </w:pPr>
      <w:r>
        <w:rPr>
          <w:rFonts w:ascii="Arial" w:hAnsi="Arial" w:cs="Arial"/>
        </w:rPr>
        <w:lastRenderedPageBreak/>
        <w:t>REVISTA BRASILEIRA DE GEOGRAFIA. Rio de Janeiro: IBGE, 1939- . Trimestral. Absorveu Boletim Geográfico, do IBGE. Índice acumulado, 1939-1983. ISSN 0034-723X</w:t>
      </w:r>
    </w:p>
    <w:p w:rsidR="003B1C3B" w:rsidRDefault="00AB0354">
      <w:pPr>
        <w:pStyle w:val="Ttulo2"/>
      </w:pPr>
      <w:bookmarkStart w:id="46" w:name="_Toc11849001"/>
      <w:r>
        <w:t>1.7</w:t>
      </w:r>
      <w:r>
        <w:tab/>
        <w:t>Parte de publicação periódica</w:t>
      </w:r>
      <w:bookmarkEnd w:id="46"/>
    </w:p>
    <w:p w:rsidR="003B1C3B" w:rsidRDefault="00AB0354">
      <w:pPr>
        <w:spacing w:before="120" w:after="240"/>
        <w:rPr>
          <w:rFonts w:ascii="Arial" w:hAnsi="Arial" w:cs="Arial"/>
        </w:rPr>
      </w:pPr>
      <w:r>
        <w:rPr>
          <w:rFonts w:ascii="Arial" w:hAnsi="Arial" w:cs="Arial"/>
        </w:rPr>
        <w:t>AUTOR(ES). Título do artigo[:subtítulo]. Título da publicação. volume, número, página inicial e final do artigo. Data de publicação.</w:t>
      </w:r>
    </w:p>
    <w:p w:rsidR="003B1C3B" w:rsidRDefault="00AB0354">
      <w:pPr>
        <w:spacing w:before="120" w:after="240"/>
        <w:rPr>
          <w:rFonts w:ascii="Arial" w:hAnsi="Arial" w:cs="Arial"/>
        </w:rPr>
      </w:pPr>
      <w:r>
        <w:rPr>
          <w:rFonts w:ascii="Arial" w:hAnsi="Arial" w:cs="Arial"/>
        </w:rPr>
        <w:t xml:space="preserve">GURGEL, C. Reforma do Estado e segurança pública. </w:t>
      </w:r>
      <w:r>
        <w:rPr>
          <w:rFonts w:ascii="Arial" w:hAnsi="Arial" w:cs="Arial"/>
          <w:b/>
        </w:rPr>
        <w:t>Política e Administração</w:t>
      </w:r>
      <w:r>
        <w:rPr>
          <w:rFonts w:ascii="Arial" w:hAnsi="Arial" w:cs="Arial"/>
        </w:rPr>
        <w:t>, Rio de Janeiro, v. 3, n. 2, p. 15-21, set. 1997.</w:t>
      </w:r>
    </w:p>
    <w:p w:rsidR="003B1C3B" w:rsidRDefault="00AB0354">
      <w:pPr>
        <w:spacing w:before="120" w:after="240"/>
        <w:jc w:val="both"/>
        <w:rPr>
          <w:rFonts w:ascii="Arial" w:hAnsi="Arial" w:cs="Arial"/>
        </w:rPr>
      </w:pPr>
      <w:r>
        <w:rPr>
          <w:rFonts w:ascii="Arial" w:hAnsi="Arial" w:cs="Arial"/>
        </w:rPr>
        <w:t xml:space="preserve">Demais formas (modelos) de </w:t>
      </w:r>
      <w:proofErr w:type="spellStart"/>
      <w:r>
        <w:rPr>
          <w:rFonts w:ascii="Arial" w:hAnsi="Arial" w:cs="Arial"/>
        </w:rPr>
        <w:t>referencias</w:t>
      </w:r>
      <w:proofErr w:type="spellEnd"/>
      <w:r>
        <w:rPr>
          <w:rFonts w:ascii="Arial" w:hAnsi="Arial" w:cs="Arial"/>
        </w:rPr>
        <w:t xml:space="preserve">, quando </w:t>
      </w:r>
      <w:r>
        <w:rPr>
          <w:rFonts w:ascii="Arial" w:hAnsi="Arial" w:cs="Arial"/>
          <w:b/>
        </w:rPr>
        <w:t>não se encaixar dentro dos modelos apresentados anteriormente</w:t>
      </w:r>
      <w:r>
        <w:rPr>
          <w:rFonts w:ascii="Arial" w:hAnsi="Arial" w:cs="Arial"/>
        </w:rPr>
        <w:t xml:space="preserve">. Consultar A Norma NBR 6023:2002 </w:t>
      </w:r>
      <w:r>
        <w:rPr>
          <w:rFonts w:ascii="Arial" w:hAnsi="Arial" w:cs="Arial"/>
          <w:b/>
        </w:rPr>
        <w:t>(seções 7 e 8)</w:t>
      </w:r>
      <w:r>
        <w:rPr>
          <w:rFonts w:ascii="Arial" w:hAnsi="Arial" w:cs="Arial"/>
        </w:rPr>
        <w:t xml:space="preserve"> </w:t>
      </w:r>
    </w:p>
    <w:sectPr w:rsidR="003B1C3B">
      <w:headerReference w:type="default" r:id="rId11"/>
      <w:pgSz w:w="11906" w:h="16838" w:code="9"/>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ED7" w:rsidRDefault="001B6ED7">
      <w:r>
        <w:separator/>
      </w:r>
    </w:p>
  </w:endnote>
  <w:endnote w:type="continuationSeparator" w:id="0">
    <w:p w:rsidR="001B6ED7" w:rsidRDefault="001B6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188F534-6C2D-4542-8A36-1DEE3E7786BE}"/>
    <w:embedBold r:id="rId2" w:fontKey="{75F34DB1-E209-4170-BEE4-2F1FAED5BF3E}"/>
    <w:embedItalic r:id="rId3" w:fontKey="{3524F6AC-4FFF-4C05-A469-E9884B797F51}"/>
    <w:embedBoldItalic r:id="rId4" w:fontKey="{28EA7FF0-EA0B-4FEA-A0CF-1AF99AF68545}"/>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MS Mincho"/>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embedRegular r:id="rId5" w:fontKey="{6CC6ED9B-3FE9-4E7F-939D-548F6410257F}"/>
    <w:embedBold r:id="rId6" w:fontKey="{67B86350-5308-4E3F-A98C-CFE7A4F463FE}"/>
    <w:embedItalic r:id="rId7" w:fontKey="{0D27EC9E-34E2-4283-98B6-C466D58542E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C3B" w:rsidRDefault="003B1C3B">
    <w:pPr>
      <w:pStyle w:val="Cabealh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ED7" w:rsidRDefault="001B6ED7">
      <w:r>
        <w:separator/>
      </w:r>
    </w:p>
  </w:footnote>
  <w:footnote w:type="continuationSeparator" w:id="0">
    <w:p w:rsidR="001B6ED7" w:rsidRDefault="001B6ED7">
      <w:r>
        <w:continuationSeparator/>
      </w:r>
    </w:p>
  </w:footnote>
  <w:footnote w:id="1">
    <w:p w:rsidR="003B1C3B" w:rsidRDefault="00AB0354">
      <w:pPr>
        <w:pStyle w:val="Textodenotaderodap"/>
      </w:pPr>
      <w:r>
        <w:rPr>
          <w:rStyle w:val="Refdenotaderodap"/>
        </w:rPr>
        <w:footnoteRef/>
      </w:r>
      <w:r>
        <w:t xml:space="preserve"> Explicações, detalhes e Informes podem estar em nota de pé-de-página, evitando interromper o fluxo do texto.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C3B" w:rsidRDefault="00AB0354">
    <w:pPr>
      <w:pStyle w:val="Cabealho"/>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18</w:t>
    </w:r>
    <w:r>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1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singleLevel"/>
    <w:tmpl w:val="00000006"/>
    <w:name w:val="WW8Num24"/>
    <w:lvl w:ilvl="0">
      <w:start w:val="1"/>
      <w:numFmt w:val="decimal"/>
      <w:lvlText w:val="%1."/>
      <w:lvlJc w:val="left"/>
      <w:pPr>
        <w:tabs>
          <w:tab w:val="num" w:pos="360"/>
        </w:tabs>
        <w:ind w:left="360" w:hanging="360"/>
      </w:pPr>
    </w:lvl>
  </w:abstractNum>
  <w:abstractNum w:abstractNumId="2" w15:restartNumberingAfterBreak="0">
    <w:nsid w:val="00D64310"/>
    <w:multiLevelType w:val="hybridMultilevel"/>
    <w:tmpl w:val="EC7048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5665987"/>
    <w:multiLevelType w:val="hybridMultilevel"/>
    <w:tmpl w:val="95B6EA3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966399C"/>
    <w:multiLevelType w:val="multilevel"/>
    <w:tmpl w:val="1E90EC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C41774D"/>
    <w:multiLevelType w:val="multilevel"/>
    <w:tmpl w:val="4D1A2E82"/>
    <w:lvl w:ilvl="0">
      <w:start w:val="1"/>
      <w:numFmt w:val="decimal"/>
      <w:pStyle w:val="Ttulo"/>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C861289"/>
    <w:multiLevelType w:val="hybridMultilevel"/>
    <w:tmpl w:val="95E84CFA"/>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7" w15:restartNumberingAfterBreak="0">
    <w:nsid w:val="3FCF2FFB"/>
    <w:multiLevelType w:val="hybridMultilevel"/>
    <w:tmpl w:val="C896AD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473A4727"/>
    <w:multiLevelType w:val="singleLevel"/>
    <w:tmpl w:val="107A83E0"/>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4DE3457D"/>
    <w:multiLevelType w:val="multilevel"/>
    <w:tmpl w:val="8B361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0"/>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6331C5F"/>
    <w:multiLevelType w:val="hybridMultilevel"/>
    <w:tmpl w:val="AF004500"/>
    <w:lvl w:ilvl="0" w:tplc="38B0045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600E3A36"/>
    <w:multiLevelType w:val="multilevel"/>
    <w:tmpl w:val="0416001D"/>
    <w:styleLink w:val="Leandro"/>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D6309C"/>
    <w:multiLevelType w:val="hybridMultilevel"/>
    <w:tmpl w:val="E4704F4C"/>
    <w:lvl w:ilvl="0" w:tplc="857ED42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B683ED1"/>
    <w:multiLevelType w:val="hybridMultilevel"/>
    <w:tmpl w:val="12A220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4"/>
  </w:num>
  <w:num w:numId="5">
    <w:abstractNumId w:val="13"/>
  </w:num>
  <w:num w:numId="6">
    <w:abstractNumId w:val="9"/>
  </w:num>
  <w:num w:numId="7">
    <w:abstractNumId w:val="6"/>
  </w:num>
  <w:num w:numId="8">
    <w:abstractNumId w:val="10"/>
  </w:num>
  <w:num w:numId="9">
    <w:abstractNumId w:val="7"/>
  </w:num>
  <w:num w:numId="10">
    <w:abstractNumId w:val="12"/>
  </w:num>
  <w:num w:numId="11">
    <w:abstractNumId w:val="5"/>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saveSubsetFonts/>
  <w:proofState w:spelling="clean" w:grammar="clean"/>
  <w:attachedTemplate r:id="rId1"/>
  <w:stylePaneFormatFilter w:val="8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1"/>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0A"/>
    <w:rsid w:val="00080382"/>
    <w:rsid w:val="001B6ED7"/>
    <w:rsid w:val="0022170A"/>
    <w:rsid w:val="003B1C3B"/>
    <w:rsid w:val="00AB0354"/>
    <w:rsid w:val="00B332AD"/>
    <w:rsid w:val="00CC1F61"/>
    <w:rsid w:val="00E633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9318BC4D-F15E-4A54-ABF4-770B917A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sz w:val="24"/>
      <w:szCs w:val="24"/>
      <w:lang w:eastAsia="ar-SA"/>
    </w:rPr>
  </w:style>
  <w:style w:type="paragraph" w:styleId="Ttulo1">
    <w:name w:val="heading 1"/>
    <w:basedOn w:val="Normal"/>
    <w:next w:val="TEXTO"/>
    <w:link w:val="Ttulo1Char1"/>
    <w:autoRedefine/>
    <w:qFormat/>
    <w:pPr>
      <w:pageBreakBefore/>
      <w:widowControl w:val="0"/>
      <w:numPr>
        <w:numId w:val="6"/>
      </w:numPr>
      <w:spacing w:before="240" w:after="480"/>
      <w:ind w:left="431" w:hanging="431"/>
      <w:outlineLvl w:val="0"/>
    </w:pPr>
    <w:rPr>
      <w:rFonts w:ascii="Arial" w:hAnsi="Arial"/>
      <w:b/>
      <w:bCs/>
      <w:caps/>
      <w:kern w:val="28"/>
      <w:sz w:val="28"/>
      <w:szCs w:val="32"/>
    </w:rPr>
  </w:style>
  <w:style w:type="paragraph" w:styleId="Ttulo2">
    <w:name w:val="heading 2"/>
    <w:basedOn w:val="Corpodetexto"/>
    <w:next w:val="TEXTO"/>
    <w:link w:val="Ttulo2Char"/>
    <w:qFormat/>
    <w:pPr>
      <w:keepNext/>
      <w:numPr>
        <w:ilvl w:val="1"/>
        <w:numId w:val="6"/>
      </w:numPr>
      <w:spacing w:before="283" w:line="480" w:lineRule="auto"/>
      <w:jc w:val="both"/>
      <w:outlineLvl w:val="1"/>
    </w:pPr>
    <w:rPr>
      <w:rFonts w:ascii="Arial" w:hAnsi="Arial" w:cs="Arial"/>
      <w:b/>
      <w:bCs/>
      <w:iCs/>
      <w:szCs w:val="28"/>
    </w:rPr>
  </w:style>
  <w:style w:type="paragraph" w:styleId="Ttulo3">
    <w:name w:val="heading 3"/>
    <w:basedOn w:val="Ttulo2"/>
    <w:next w:val="Normal"/>
    <w:qFormat/>
    <w:pPr>
      <w:numPr>
        <w:ilvl w:val="2"/>
      </w:numPr>
      <w:outlineLvl w:val="2"/>
    </w:pPr>
    <w:rPr>
      <w:i/>
    </w:rPr>
  </w:style>
  <w:style w:type="paragraph" w:styleId="Ttulo40">
    <w:name w:val="heading 4"/>
    <w:basedOn w:val="Normal"/>
    <w:next w:val="Normal"/>
    <w:link w:val="Ttulo4Char"/>
    <w:uiPriority w:val="9"/>
    <w:semiHidden/>
    <w:unhideWhenUsed/>
    <w:qFormat/>
    <w:pPr>
      <w:keepNext/>
      <w:keepLines/>
      <w:numPr>
        <w:ilvl w:val="3"/>
        <w:numId w:val="6"/>
      </w:numPr>
      <w:spacing w:before="200"/>
      <w:outlineLvl w:val="3"/>
    </w:pPr>
    <w:rPr>
      <w:rFonts w:ascii="Cambria" w:hAnsi="Cambria"/>
      <w:b/>
      <w:bCs/>
      <w:i/>
      <w:iCs/>
      <w:color w:val="4F81BD"/>
    </w:rPr>
  </w:style>
  <w:style w:type="paragraph" w:styleId="Ttulo5">
    <w:name w:val="heading 5"/>
    <w:basedOn w:val="Normal"/>
    <w:next w:val="Normal"/>
    <w:link w:val="Ttulo5Char"/>
    <w:uiPriority w:val="9"/>
    <w:semiHidden/>
    <w:unhideWhenUsed/>
    <w:qFormat/>
    <w:pPr>
      <w:keepNext/>
      <w:keepLines/>
      <w:numPr>
        <w:ilvl w:val="4"/>
        <w:numId w:val="6"/>
      </w:numPr>
      <w:spacing w:before="200"/>
      <w:outlineLvl w:val="4"/>
    </w:pPr>
    <w:rPr>
      <w:rFonts w:ascii="Cambria" w:hAnsi="Cambria"/>
      <w:color w:val="243F60"/>
    </w:rPr>
  </w:style>
  <w:style w:type="paragraph" w:styleId="Ttulo6">
    <w:name w:val="heading 6"/>
    <w:basedOn w:val="Normal"/>
    <w:next w:val="Normal"/>
    <w:link w:val="Ttulo6Char"/>
    <w:uiPriority w:val="9"/>
    <w:semiHidden/>
    <w:unhideWhenUsed/>
    <w:qFormat/>
    <w:pPr>
      <w:keepNext/>
      <w:keepLines/>
      <w:numPr>
        <w:ilvl w:val="5"/>
        <w:numId w:val="6"/>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qFormat/>
    <w:pPr>
      <w:keepNext/>
      <w:keepLines/>
      <w:numPr>
        <w:ilvl w:val="6"/>
        <w:numId w:val="6"/>
      </w:numPr>
      <w:spacing w:before="200"/>
      <w:outlineLvl w:val="6"/>
    </w:pPr>
    <w:rPr>
      <w:rFonts w:ascii="Cambria" w:hAnsi="Cambria"/>
      <w:i/>
      <w:iCs/>
      <w:color w:val="404040"/>
    </w:rPr>
  </w:style>
  <w:style w:type="paragraph" w:styleId="Ttulo8">
    <w:name w:val="heading 8"/>
    <w:basedOn w:val="Normal"/>
    <w:next w:val="Normal"/>
    <w:pPr>
      <w:keepNext/>
      <w:numPr>
        <w:ilvl w:val="7"/>
        <w:numId w:val="6"/>
      </w:numPr>
      <w:autoSpaceDE w:val="0"/>
      <w:jc w:val="center"/>
      <w:outlineLvl w:val="7"/>
    </w:pPr>
    <w:rPr>
      <w:smallCaps/>
      <w:sz w:val="28"/>
      <w:szCs w:val="28"/>
    </w:rPr>
  </w:style>
  <w:style w:type="paragraph" w:styleId="Ttulo9">
    <w:name w:val="heading 9"/>
    <w:basedOn w:val="Normal"/>
    <w:next w:val="Normal"/>
    <w:link w:val="Ttulo9Char"/>
    <w:uiPriority w:val="9"/>
    <w:semiHidden/>
    <w:unhideWhenUsed/>
    <w:qFormat/>
    <w:pPr>
      <w:keepNext/>
      <w:keepLines/>
      <w:numPr>
        <w:ilvl w:val="8"/>
        <w:numId w:val="6"/>
      </w:numPr>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2">
    <w:name w:val="Fonte parág. padrão2"/>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Fontepargpadro1">
    <w:name w:val="Fonte parág. padrão1"/>
  </w:style>
  <w:style w:type="character" w:styleId="Hyperlink">
    <w:name w:val="Hyperlink"/>
    <w:basedOn w:val="Fontepargpadro1"/>
    <w:uiPriority w:val="99"/>
    <w:rPr>
      <w:color w:val="0000FF"/>
      <w:u w:val="single"/>
    </w:rPr>
  </w:style>
  <w:style w:type="character" w:customStyle="1" w:styleId="Caracteresdenotaderodap">
    <w:name w:val="Caracteres de nota de rodapé"/>
    <w:basedOn w:val="Fontepargpadro1"/>
    <w:rPr>
      <w:vertAlign w:val="superscript"/>
    </w:rPr>
  </w:style>
  <w:style w:type="character" w:styleId="Nmerodepgina">
    <w:name w:val="page number"/>
    <w:basedOn w:val="Fontepargpadro1"/>
  </w:style>
  <w:style w:type="character" w:customStyle="1" w:styleId="Refdenotaderodap1">
    <w:name w:val="Ref. de nota de rodapé1"/>
    <w:rPr>
      <w:vertAlign w:val="superscript"/>
    </w:rPr>
  </w:style>
  <w:style w:type="character" w:customStyle="1" w:styleId="Corpodetexto2Char">
    <w:name w:val="Corpo de texto 2 Char"/>
    <w:basedOn w:val="Fontepargpadro2"/>
    <w:rPr>
      <w:sz w:val="24"/>
      <w:szCs w:val="24"/>
    </w:rPr>
  </w:style>
  <w:style w:type="character" w:customStyle="1" w:styleId="Ttulo3Char">
    <w:name w:val="Título 3 Char"/>
    <w:basedOn w:val="Fontepargpadro2"/>
    <w:rPr>
      <w:rFonts w:ascii="Cambria" w:eastAsia="Times New Roman" w:hAnsi="Cambria" w:cs="Times New Roman"/>
      <w:b/>
      <w:bCs/>
      <w:sz w:val="26"/>
      <w:szCs w:val="26"/>
    </w:rPr>
  </w:style>
  <w:style w:type="character" w:customStyle="1" w:styleId="Ttulo1Char">
    <w:name w:val="Título 1 Char"/>
    <w:basedOn w:val="Fontepargpadro2"/>
    <w:rPr>
      <w:rFonts w:ascii="Cambria" w:eastAsia="Times New Roman" w:hAnsi="Cambria" w:cs="Times New Roman"/>
      <w:b/>
      <w:bCs/>
      <w:kern w:val="1"/>
      <w:sz w:val="32"/>
      <w:szCs w:val="32"/>
    </w:rPr>
  </w:style>
  <w:style w:type="character" w:customStyle="1" w:styleId="TextodebaloChar">
    <w:name w:val="Texto de balão Char"/>
    <w:basedOn w:val="Fontepargpadro2"/>
    <w:rPr>
      <w:rFonts w:ascii="Tahoma" w:hAnsi="Tahoma" w:cs="Tahoma"/>
      <w:sz w:val="16"/>
      <w:szCs w:val="16"/>
    </w:rPr>
  </w:style>
  <w:style w:type="character" w:customStyle="1" w:styleId="FootnoteCharacters">
    <w:name w:val="Footnote Characters"/>
    <w:basedOn w:val="Fontepargpadro1"/>
    <w:rPr>
      <w:vertAlign w:val="superscript"/>
    </w:rPr>
  </w:style>
  <w:style w:type="character" w:customStyle="1" w:styleId="st1">
    <w:name w:val="st1"/>
    <w:basedOn w:val="Fontepargpadro2"/>
  </w:style>
  <w:style w:type="character" w:customStyle="1" w:styleId="CaracteresdeNotadeRodap0">
    <w:name w:val="Caracteres de Nota de Rodapé"/>
    <w:rPr>
      <w:vertAlign w:val="superscript"/>
    </w:rPr>
  </w:style>
  <w:style w:type="character" w:customStyle="1" w:styleId="apple-converted-space">
    <w:name w:val="apple-converted-space"/>
    <w:basedOn w:val="Fontepargpadro2"/>
  </w:style>
  <w:style w:type="character" w:customStyle="1" w:styleId="WW-Caracteresdenotaderodap">
    <w:name w:val="WW-Caracteres de nota de rodapé"/>
  </w:style>
  <w:style w:type="character" w:styleId="nfase">
    <w:name w:val="Emphasis"/>
    <w:basedOn w:val="Fontepargpadro2"/>
    <w:rPr>
      <w:b/>
      <w:bCs/>
      <w:i w:val="0"/>
      <w:iCs w:val="0"/>
    </w:rPr>
  </w:style>
  <w:style w:type="character" w:customStyle="1" w:styleId="WW-Caracteresdenotaderodap1">
    <w:name w:val="WW-Caracteres de nota de rodapé1"/>
  </w:style>
  <w:style w:type="character" w:styleId="CitaoHTML">
    <w:name w:val="HTML Cite"/>
    <w:basedOn w:val="Fontepargpadro2"/>
    <w:rPr>
      <w:i w:val="0"/>
      <w:iCs w:val="0"/>
      <w:color w:val="009933"/>
    </w:rPr>
  </w:style>
  <w:style w:type="character" w:styleId="Refdenotaderodap">
    <w:name w:val="footnote reference"/>
    <w:rPr>
      <w:vertAlign w:val="superscript"/>
    </w:rPr>
  </w:style>
  <w:style w:type="character" w:styleId="Refdenotadefim">
    <w:name w:val="endnote reference"/>
    <w:rPr>
      <w:vertAlign w:val="superscript"/>
    </w:rPr>
  </w:style>
  <w:style w:type="character" w:customStyle="1" w:styleId="Caracteresdenotadefim">
    <w:name w:val="Caracteres de nota de fim"/>
  </w:style>
  <w:style w:type="paragraph" w:customStyle="1" w:styleId="Ttulo20">
    <w:name w:val="Título2"/>
    <w:basedOn w:val="Normal"/>
    <w:next w:val="Subttulo"/>
    <w:pPr>
      <w:spacing w:line="360" w:lineRule="auto"/>
      <w:jc w:val="center"/>
    </w:pPr>
    <w:rPr>
      <w:b/>
      <w:bCs/>
      <w:sz w:val="28"/>
      <w:szCs w:val="28"/>
    </w:rPr>
  </w:style>
  <w:style w:type="paragraph" w:styleId="Corpodetexto">
    <w:name w:val="Body Text"/>
    <w:basedOn w:val="Normal"/>
    <w:link w:val="CorpodetextoCha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Lohit Hindi"/>
      <w:i/>
      <w:iCs/>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ascii="Arial" w:eastAsia="Lucida Sans Unicode" w:hAnsi="Arial" w:cs="Tahoma"/>
      <w:sz w:val="28"/>
      <w:szCs w:val="28"/>
    </w:rPr>
  </w:style>
  <w:style w:type="paragraph" w:customStyle="1" w:styleId="Legenda1">
    <w:name w:val="Legenda1"/>
    <w:basedOn w:val="Normal"/>
    <w:pPr>
      <w:suppressLineNumbers/>
      <w:spacing w:before="120" w:after="120"/>
    </w:pPr>
    <w:rPr>
      <w:rFonts w:cs="Tahoma"/>
      <w:i/>
      <w:iCs/>
    </w:rPr>
  </w:style>
  <w:style w:type="paragraph" w:styleId="Textodenotaderodap">
    <w:name w:val="footnote text"/>
    <w:basedOn w:val="Normal"/>
    <w:rPr>
      <w:rFonts w:ascii="Arial" w:hAnsi="Arial"/>
      <w:sz w:val="20"/>
      <w:szCs w:val="20"/>
    </w:rPr>
  </w:style>
  <w:style w:type="paragraph" w:styleId="Cabealho">
    <w:name w:val="header"/>
    <w:basedOn w:val="Normal"/>
    <w:link w:val="CabealhoChar"/>
    <w:uiPriority w:val="99"/>
    <w:pPr>
      <w:tabs>
        <w:tab w:val="center" w:pos="4419"/>
        <w:tab w:val="right" w:pos="8838"/>
      </w:tabs>
      <w:autoSpaceDE w:val="0"/>
      <w:spacing w:line="360" w:lineRule="auto"/>
      <w:jc w:val="both"/>
    </w:p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styleId="Subttulo">
    <w:name w:val="Subtitle"/>
    <w:basedOn w:val="Ttulo10"/>
    <w:next w:val="Corpodetexto"/>
    <w:pPr>
      <w:jc w:val="center"/>
    </w:pPr>
    <w:rPr>
      <w:i/>
      <w:iCs/>
    </w:rPr>
  </w:style>
  <w:style w:type="paragraph" w:styleId="Recuodecorpodetexto">
    <w:name w:val="Body Text Indent"/>
    <w:basedOn w:val="Normal"/>
    <w:pPr>
      <w:spacing w:after="120"/>
      <w:ind w:left="283"/>
    </w:pPr>
  </w:style>
  <w:style w:type="paragraph" w:styleId="Rodap">
    <w:name w:val="footer"/>
    <w:basedOn w:val="Normal"/>
    <w:link w:val="RodapChar"/>
    <w:uiPriority w:val="99"/>
    <w:pPr>
      <w:tabs>
        <w:tab w:val="center" w:pos="4252"/>
        <w:tab w:val="right" w:pos="8504"/>
      </w:tabs>
    </w:pPr>
  </w:style>
  <w:style w:type="paragraph" w:customStyle="1" w:styleId="Contedodequadro">
    <w:name w:val="Conteúdo de quadro"/>
    <w:basedOn w:val="Corpodetexto"/>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PargrafodaLista">
    <w:name w:val="List Paragraph"/>
    <w:basedOn w:val="Normal"/>
    <w:pPr>
      <w:spacing w:after="200" w:line="276" w:lineRule="auto"/>
      <w:ind w:left="720"/>
    </w:pPr>
    <w:rPr>
      <w:rFonts w:ascii="Calibri" w:eastAsia="Calibri" w:hAnsi="Calibri"/>
      <w:sz w:val="22"/>
      <w:szCs w:val="22"/>
    </w:rPr>
  </w:style>
  <w:style w:type="paragraph" w:customStyle="1" w:styleId="Corpodetexto21">
    <w:name w:val="Corpo de texto 21"/>
    <w:basedOn w:val="Normal"/>
    <w:pPr>
      <w:spacing w:after="120" w:line="480" w:lineRule="auto"/>
    </w:pPr>
  </w:style>
  <w:style w:type="paragraph" w:styleId="NormalWeb">
    <w:name w:val="Normal (Web)"/>
    <w:basedOn w:val="Normal"/>
    <w:uiPriority w:val="99"/>
    <w:pPr>
      <w:suppressAutoHyphens w:val="0"/>
      <w:spacing w:before="100" w:after="100"/>
    </w:pPr>
    <w:rPr>
      <w:kern w:val="1"/>
    </w:rPr>
  </w:style>
  <w:style w:type="paragraph" w:styleId="CabealhodoSumrio">
    <w:name w:val="TOC Heading"/>
    <w:basedOn w:val="Ttulo1"/>
    <w:next w:val="Normal"/>
    <w:uiPriority w:val="39"/>
    <w:pPr>
      <w:keepLines/>
      <w:suppressAutoHyphens w:val="0"/>
      <w:spacing w:before="480" w:after="0" w:line="276" w:lineRule="auto"/>
    </w:pPr>
    <w:rPr>
      <w:color w:val="365F91"/>
      <w:szCs w:val="28"/>
    </w:rPr>
  </w:style>
  <w:style w:type="paragraph" w:styleId="Sumrio2">
    <w:name w:val="toc 2"/>
    <w:basedOn w:val="Normal"/>
    <w:next w:val="Normal"/>
    <w:uiPriority w:val="39"/>
    <w:pPr>
      <w:ind w:left="240"/>
    </w:pPr>
    <w:rPr>
      <w:rFonts w:asciiTheme="minorHAnsi" w:hAnsiTheme="minorHAnsi"/>
      <w:smallCaps/>
      <w:sz w:val="20"/>
      <w:szCs w:val="20"/>
    </w:rPr>
  </w:style>
  <w:style w:type="paragraph" w:styleId="Sumrio1">
    <w:name w:val="toc 1"/>
    <w:basedOn w:val="Sumrio2"/>
    <w:next w:val="Normal"/>
    <w:uiPriority w:val="39"/>
    <w:pPr>
      <w:spacing w:before="120" w:after="120"/>
    </w:pPr>
    <w:rPr>
      <w:b/>
      <w:bCs/>
      <w:caps/>
    </w:rPr>
  </w:style>
  <w:style w:type="paragraph" w:styleId="Sumrio3">
    <w:name w:val="toc 3"/>
    <w:basedOn w:val="Normal"/>
    <w:next w:val="Normal"/>
    <w:uiPriority w:val="39"/>
    <w:pPr>
      <w:ind w:left="480"/>
    </w:pPr>
    <w:rPr>
      <w:rFonts w:asciiTheme="minorHAnsi" w:hAnsiTheme="minorHAnsi"/>
      <w:i/>
      <w:iCs/>
      <w:sz w:val="20"/>
      <w:szCs w:val="20"/>
    </w:rPr>
  </w:style>
  <w:style w:type="paragraph" w:styleId="Textodebalo">
    <w:name w:val="Balloon Text"/>
    <w:basedOn w:val="Normal"/>
    <w:rPr>
      <w:rFonts w:ascii="Tahoma" w:hAnsi="Tahoma" w:cs="Tahoma"/>
      <w:sz w:val="16"/>
      <w:szCs w:val="16"/>
    </w:rPr>
  </w:style>
  <w:style w:type="paragraph" w:customStyle="1" w:styleId="TextosemFormatao1">
    <w:name w:val="Texto sem Formatação1"/>
    <w:basedOn w:val="Normal"/>
    <w:rPr>
      <w:rFonts w:ascii="Consolas" w:hAnsi="Consolas" w:cs="Consolas"/>
      <w:sz w:val="21"/>
      <w:szCs w:val="21"/>
    </w:rPr>
  </w:style>
  <w:style w:type="paragraph" w:customStyle="1" w:styleId="TtuloGeral">
    <w:name w:val="Título Geral"/>
    <w:basedOn w:val="Normal"/>
    <w:next w:val="Normal"/>
    <w:pPr>
      <w:spacing w:after="480"/>
      <w:jc w:val="center"/>
    </w:pPr>
    <w:rPr>
      <w:rFonts w:ascii="Arial" w:hAnsi="Arial"/>
      <w:b/>
      <w:caps/>
      <w:sz w:val="28"/>
      <w:szCs w:val="32"/>
    </w:rPr>
  </w:style>
  <w:style w:type="paragraph" w:styleId="Citao">
    <w:name w:val="Quote"/>
    <w:basedOn w:val="Normal"/>
    <w:next w:val="TEXTO"/>
    <w:link w:val="CitaoChar"/>
    <w:qFormat/>
    <w:pPr>
      <w:spacing w:after="283"/>
      <w:ind w:left="2268"/>
      <w:jc w:val="both"/>
    </w:pPr>
    <w:rPr>
      <w:rFonts w:ascii="Arial" w:hAnsi="Arial"/>
      <w:sz w:val="20"/>
    </w:rPr>
  </w:style>
  <w:style w:type="character" w:customStyle="1" w:styleId="CitaoChar">
    <w:name w:val="Citação Char"/>
    <w:basedOn w:val="Fontepargpadro"/>
    <w:link w:val="Citao"/>
    <w:rPr>
      <w:rFonts w:ascii="Arial" w:hAnsi="Arial"/>
      <w:szCs w:val="24"/>
      <w:lang w:eastAsia="ar-SA"/>
    </w:rPr>
  </w:style>
  <w:style w:type="paragraph" w:customStyle="1" w:styleId="TEXTO">
    <w:name w:val="TEXTO"/>
    <w:basedOn w:val="Corpodetexto"/>
    <w:link w:val="TEXTOChar"/>
    <w:qFormat/>
    <w:pPr>
      <w:spacing w:line="360" w:lineRule="auto"/>
      <w:ind w:firstLine="851"/>
      <w:jc w:val="both"/>
    </w:pPr>
    <w:rPr>
      <w:rFonts w:ascii="Arial" w:hAnsi="Arial" w:cs="Arial"/>
    </w:rPr>
  </w:style>
  <w:style w:type="paragraph" w:styleId="Ttulo">
    <w:name w:val="Title"/>
    <w:aliases w:val="Título Capítulo"/>
    <w:basedOn w:val="Normal"/>
    <w:next w:val="TEXTO"/>
    <w:link w:val="TtuloChar"/>
    <w:autoRedefine/>
    <w:uiPriority w:val="10"/>
    <w:pPr>
      <w:pageBreakBefore/>
      <w:numPr>
        <w:numId w:val="11"/>
      </w:numPr>
      <w:spacing w:after="480"/>
      <w:outlineLvl w:val="0"/>
    </w:pPr>
    <w:rPr>
      <w:rFonts w:ascii="Arial" w:hAnsi="Arial"/>
      <w:b/>
      <w:bCs/>
      <w:caps/>
      <w:kern w:val="28"/>
    </w:rPr>
  </w:style>
  <w:style w:type="character" w:customStyle="1" w:styleId="CorpodetextoChar">
    <w:name w:val="Corpo de texto Char"/>
    <w:basedOn w:val="Fontepargpadro"/>
    <w:link w:val="Corpodetexto"/>
    <w:rPr>
      <w:sz w:val="24"/>
      <w:szCs w:val="24"/>
      <w:lang w:eastAsia="ar-SA"/>
    </w:rPr>
  </w:style>
  <w:style w:type="character" w:customStyle="1" w:styleId="CorpoDoTextoChar">
    <w:name w:val="CorpoDoTexto Char"/>
    <w:basedOn w:val="CorpodetextoChar"/>
    <w:rPr>
      <w:sz w:val="24"/>
      <w:szCs w:val="24"/>
      <w:lang w:eastAsia="ar-SA"/>
    </w:rPr>
  </w:style>
  <w:style w:type="character" w:customStyle="1" w:styleId="TtuloChar">
    <w:name w:val="Título Char"/>
    <w:aliases w:val="Título Capítulo Char"/>
    <w:basedOn w:val="Fontepargpadro"/>
    <w:link w:val="Ttulo"/>
    <w:uiPriority w:val="10"/>
    <w:rPr>
      <w:rFonts w:ascii="Arial" w:hAnsi="Arial"/>
      <w:b/>
      <w:bCs/>
      <w:caps/>
      <w:kern w:val="28"/>
      <w:sz w:val="24"/>
      <w:szCs w:val="24"/>
      <w:lang w:eastAsia="ar-SA"/>
    </w:rPr>
  </w:style>
  <w:style w:type="paragraph" w:customStyle="1" w:styleId="TtulodeSeo">
    <w:name w:val="Título de Seção"/>
    <w:basedOn w:val="Normal"/>
    <w:link w:val="TtulodeSeoChar"/>
    <w:pPr>
      <w:pageBreakBefore/>
      <w:widowControl w:val="0"/>
      <w:spacing w:after="360" w:line="480" w:lineRule="auto"/>
      <w:jc w:val="center"/>
    </w:pPr>
    <w:rPr>
      <w:rFonts w:ascii="Arial" w:eastAsia="Lucida Sans Unicode" w:hAnsi="Arial"/>
      <w:b/>
      <w:sz w:val="28"/>
    </w:rPr>
  </w:style>
  <w:style w:type="character" w:customStyle="1" w:styleId="Ttulo2Char">
    <w:name w:val="Título 2 Char"/>
    <w:basedOn w:val="Fontepargpadro"/>
    <w:link w:val="Ttulo2"/>
    <w:rPr>
      <w:rFonts w:ascii="Arial" w:hAnsi="Arial" w:cs="Arial"/>
      <w:b/>
      <w:bCs/>
      <w:iCs/>
      <w:sz w:val="24"/>
      <w:szCs w:val="28"/>
      <w:lang w:eastAsia="ar-SA"/>
    </w:rPr>
  </w:style>
  <w:style w:type="numbering" w:customStyle="1" w:styleId="Leandro">
    <w:name w:val="Leandro"/>
    <w:uiPriority w:val="99"/>
    <w:pPr>
      <w:numPr>
        <w:numId w:val="1"/>
      </w:numPr>
    </w:pPr>
  </w:style>
  <w:style w:type="character" w:customStyle="1" w:styleId="RodapChar">
    <w:name w:val="Rodapé Char"/>
    <w:basedOn w:val="Fontepargpadro"/>
    <w:link w:val="Rodap"/>
    <w:uiPriority w:val="99"/>
    <w:rPr>
      <w:sz w:val="24"/>
      <w:szCs w:val="24"/>
      <w:lang w:eastAsia="ar-SA"/>
    </w:rPr>
  </w:style>
  <w:style w:type="character" w:customStyle="1" w:styleId="CabealhoChar">
    <w:name w:val="Cabeçalho Char"/>
    <w:basedOn w:val="Fontepargpadro"/>
    <w:link w:val="Cabealho"/>
    <w:uiPriority w:val="99"/>
    <w:rPr>
      <w:sz w:val="24"/>
      <w:szCs w:val="24"/>
      <w:lang w:eastAsia="ar-SA"/>
    </w:rPr>
  </w:style>
  <w:style w:type="character" w:customStyle="1" w:styleId="hps">
    <w:name w:val="hps"/>
    <w:basedOn w:val="Fontepargpadro"/>
  </w:style>
  <w:style w:type="table" w:styleId="Tabelacomgrade">
    <w:name w:val="Table Grid"/>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Figuras Tabelas"/>
    <w:basedOn w:val="Normal"/>
    <w:next w:val="Normal"/>
    <w:link w:val="LegendaChar"/>
    <w:uiPriority w:val="35"/>
    <w:unhideWhenUsed/>
    <w:qFormat/>
    <w:pPr>
      <w:spacing w:before="240" w:after="120"/>
    </w:pPr>
    <w:rPr>
      <w:rFonts w:ascii="Arial" w:hAnsi="Arial"/>
      <w:bCs/>
      <w:szCs w:val="18"/>
    </w:rPr>
  </w:style>
  <w:style w:type="paragraph" w:styleId="ndicedeilustraes">
    <w:name w:val="table of figures"/>
    <w:basedOn w:val="Normal"/>
    <w:next w:val="Normal"/>
    <w:uiPriority w:val="99"/>
    <w:unhideWhenUsed/>
    <w:pPr>
      <w:ind w:left="480" w:hanging="480"/>
    </w:pPr>
    <w:rPr>
      <w:rFonts w:asciiTheme="minorHAnsi" w:hAnsiTheme="minorHAnsi"/>
      <w:smallCaps/>
      <w:sz w:val="20"/>
      <w:szCs w:val="20"/>
    </w:rPr>
  </w:style>
  <w:style w:type="paragraph" w:customStyle="1" w:styleId="Ilustrao">
    <w:name w:val="Ilustração"/>
    <w:basedOn w:val="Legenda1"/>
    <w:pPr>
      <w:suppressLineNumbers w:val="0"/>
      <w:spacing w:before="0" w:after="283" w:line="360" w:lineRule="auto"/>
    </w:pPr>
    <w:rPr>
      <w:rFonts w:ascii="Arial" w:hAnsi="Arial" w:cs="Times New Roman"/>
      <w:b/>
      <w:bCs/>
      <w:i w:val="0"/>
      <w:iCs w:val="0"/>
      <w:sz w:val="20"/>
      <w:szCs w:val="20"/>
    </w:rPr>
  </w:style>
  <w:style w:type="paragraph" w:customStyle="1" w:styleId="TituloPreTextual">
    <w:name w:val="TituloPreTextual"/>
    <w:basedOn w:val="TtulodeSeo"/>
    <w:link w:val="TituloPreTextualChar"/>
    <w:rPr>
      <w:rFonts w:cs="Arial"/>
      <w:sz w:val="24"/>
      <w:lang w:val="en-US"/>
    </w:rPr>
  </w:style>
  <w:style w:type="paragraph" w:customStyle="1" w:styleId="Resumos">
    <w:name w:val="Resumos"/>
    <w:basedOn w:val="TEXTO"/>
    <w:link w:val="ResumosChar"/>
    <w:qFormat/>
    <w:pPr>
      <w:spacing w:line="240" w:lineRule="auto"/>
      <w:ind w:firstLine="0"/>
    </w:pPr>
  </w:style>
  <w:style w:type="character" w:customStyle="1" w:styleId="TtulodeSeoChar">
    <w:name w:val="Título de Seção Char"/>
    <w:basedOn w:val="Fontepargpadro"/>
    <w:link w:val="TtulodeSeo"/>
    <w:rPr>
      <w:rFonts w:ascii="Arial" w:eastAsia="Lucida Sans Unicode" w:hAnsi="Arial"/>
      <w:b/>
      <w:sz w:val="28"/>
      <w:szCs w:val="24"/>
      <w:lang w:eastAsia="ar-SA"/>
    </w:rPr>
  </w:style>
  <w:style w:type="character" w:customStyle="1" w:styleId="TituloPreTextualChar">
    <w:name w:val="TituloPreTextual Char"/>
    <w:basedOn w:val="TtulodeSeoChar"/>
    <w:link w:val="TituloPreTextual"/>
    <w:rPr>
      <w:rFonts w:ascii="Arial" w:eastAsia="Lucida Sans Unicode" w:hAnsi="Arial" w:cs="Arial"/>
      <w:b w:val="0"/>
      <w:sz w:val="24"/>
      <w:szCs w:val="24"/>
      <w:lang w:val="en-US" w:eastAsia="ar-SA"/>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TEXTOChar">
    <w:name w:val="TEXTO Char"/>
    <w:basedOn w:val="CorpodetextoChar"/>
    <w:link w:val="TEXTO"/>
    <w:rPr>
      <w:rFonts w:ascii="Arial" w:hAnsi="Arial" w:cs="Arial"/>
      <w:sz w:val="24"/>
      <w:szCs w:val="24"/>
      <w:lang w:eastAsia="ar-SA"/>
    </w:rPr>
  </w:style>
  <w:style w:type="character" w:customStyle="1" w:styleId="ResumosChar">
    <w:name w:val="Resumos Char"/>
    <w:basedOn w:val="TEXTOChar"/>
    <w:link w:val="Resumos"/>
    <w:rPr>
      <w:rFonts w:ascii="Arial" w:hAnsi="Arial" w:cs="Arial"/>
      <w:sz w:val="24"/>
      <w:szCs w:val="24"/>
      <w:lang w:eastAsia="ar-SA"/>
    </w:rPr>
  </w:style>
  <w:style w:type="paragraph" w:customStyle="1" w:styleId="Ttulo4">
    <w:name w:val="Título4"/>
    <w:basedOn w:val="Ttulo3"/>
    <w:next w:val="TEXTO"/>
    <w:qFormat/>
    <w:pPr>
      <w:numPr>
        <w:ilvl w:val="3"/>
        <w:numId w:val="4"/>
      </w:numPr>
    </w:pPr>
  </w:style>
  <w:style w:type="paragraph" w:customStyle="1" w:styleId="TtuloQuadro">
    <w:name w:val="TítuloQuadro"/>
    <w:basedOn w:val="Contedodetabela"/>
    <w:pPr>
      <w:shd w:val="clear" w:color="auto" w:fill="F2F2F2"/>
      <w:snapToGrid w:val="0"/>
      <w:spacing w:line="360" w:lineRule="auto"/>
      <w:jc w:val="center"/>
    </w:pPr>
    <w:rPr>
      <w:rFonts w:ascii="Arial" w:hAnsi="Arial" w:cs="Arial"/>
      <w:b/>
    </w:rPr>
  </w:style>
  <w:style w:type="character" w:customStyle="1" w:styleId="Ttulo4Char">
    <w:name w:val="Título 4 Char"/>
    <w:basedOn w:val="Fontepargpadro"/>
    <w:link w:val="Ttulo40"/>
    <w:uiPriority w:val="9"/>
    <w:semiHidden/>
    <w:rPr>
      <w:rFonts w:ascii="Cambria" w:eastAsia="Times New Roman" w:hAnsi="Cambria" w:cs="Times New Roman"/>
      <w:b/>
      <w:bCs/>
      <w:i/>
      <w:iCs/>
      <w:color w:val="4F81BD"/>
      <w:sz w:val="24"/>
      <w:szCs w:val="24"/>
      <w:lang w:eastAsia="ar-SA"/>
    </w:rPr>
  </w:style>
  <w:style w:type="character" w:customStyle="1" w:styleId="Ttulo5Char">
    <w:name w:val="Título 5 Char"/>
    <w:basedOn w:val="Fontepargpadro"/>
    <w:link w:val="Ttulo5"/>
    <w:uiPriority w:val="9"/>
    <w:semiHidden/>
    <w:rPr>
      <w:rFonts w:ascii="Cambria" w:eastAsia="Times New Roman" w:hAnsi="Cambria" w:cs="Times New Roman"/>
      <w:color w:val="243F60"/>
      <w:sz w:val="24"/>
      <w:szCs w:val="24"/>
      <w:lang w:eastAsia="ar-SA"/>
    </w:rPr>
  </w:style>
  <w:style w:type="character" w:customStyle="1" w:styleId="Ttulo6Char">
    <w:name w:val="Título 6 Char"/>
    <w:basedOn w:val="Fontepargpadro"/>
    <w:link w:val="Ttulo6"/>
    <w:uiPriority w:val="9"/>
    <w:semiHidden/>
    <w:rPr>
      <w:rFonts w:ascii="Cambria" w:eastAsia="Times New Roman" w:hAnsi="Cambria" w:cs="Times New Roman"/>
      <w:i/>
      <w:iCs/>
      <w:color w:val="243F60"/>
      <w:sz w:val="24"/>
      <w:szCs w:val="24"/>
      <w:lang w:eastAsia="ar-SA"/>
    </w:rPr>
  </w:style>
  <w:style w:type="character" w:customStyle="1" w:styleId="Ttulo7Char">
    <w:name w:val="Título 7 Char"/>
    <w:basedOn w:val="Fontepargpadro"/>
    <w:link w:val="Ttulo7"/>
    <w:uiPriority w:val="9"/>
    <w:semiHidden/>
    <w:rPr>
      <w:rFonts w:ascii="Cambria" w:eastAsia="Times New Roman" w:hAnsi="Cambria" w:cs="Times New Roman"/>
      <w:i/>
      <w:iCs/>
      <w:color w:val="404040"/>
      <w:sz w:val="24"/>
      <w:szCs w:val="24"/>
      <w:lang w:eastAsia="ar-SA"/>
    </w:rPr>
  </w:style>
  <w:style w:type="character" w:customStyle="1" w:styleId="Ttulo9Char">
    <w:name w:val="Título 9 Char"/>
    <w:basedOn w:val="Fontepargpadro"/>
    <w:link w:val="Ttulo9"/>
    <w:uiPriority w:val="9"/>
    <w:semiHidden/>
    <w:rPr>
      <w:rFonts w:ascii="Cambria" w:eastAsia="Times New Roman" w:hAnsi="Cambria" w:cs="Times New Roman"/>
      <w:i/>
      <w:iCs/>
      <w:color w:val="404040"/>
      <w:lang w:eastAsia="ar-SA"/>
    </w:rPr>
  </w:style>
  <w:style w:type="paragraph" w:customStyle="1" w:styleId="corpodotexto-western">
    <w:name w:val="corpodotexto-western"/>
    <w:basedOn w:val="Normal"/>
    <w:pPr>
      <w:suppressAutoHyphens w:val="0"/>
      <w:spacing w:before="100" w:beforeAutospacing="1" w:line="360" w:lineRule="auto"/>
      <w:ind w:firstLine="851"/>
      <w:jc w:val="both"/>
    </w:pPr>
    <w:rPr>
      <w:rFonts w:ascii="Arial" w:hAnsi="Arial" w:cs="Arial"/>
      <w:lang w:eastAsia="pt-BR"/>
    </w:rPr>
  </w:style>
  <w:style w:type="paragraph" w:customStyle="1" w:styleId="lista-recuada-western">
    <w:name w:val="lista-recuada-western"/>
    <w:basedOn w:val="Normal"/>
    <w:pPr>
      <w:suppressAutoHyphens w:val="0"/>
      <w:spacing w:before="100" w:beforeAutospacing="1" w:after="119" w:line="102" w:lineRule="atLeast"/>
      <w:ind w:left="709"/>
      <w:jc w:val="both"/>
    </w:pPr>
    <w:rPr>
      <w:lang w:eastAsia="pt-BR"/>
    </w:rPr>
  </w:style>
  <w:style w:type="paragraph" w:customStyle="1" w:styleId="APENDICE">
    <w:name w:val="APENDICE"/>
    <w:basedOn w:val="Ttulo"/>
    <w:link w:val="APENDICEChar"/>
    <w:qFormat/>
    <w:pPr>
      <w:numPr>
        <w:numId w:val="0"/>
      </w:numPr>
      <w:jc w:val="center"/>
    </w:pPr>
  </w:style>
  <w:style w:type="character" w:customStyle="1" w:styleId="Ttulo1Char1">
    <w:name w:val="Título 1 Char1"/>
    <w:basedOn w:val="Fontepargpadro"/>
    <w:link w:val="Ttulo1"/>
    <w:rPr>
      <w:rFonts w:ascii="Arial" w:hAnsi="Arial"/>
      <w:b/>
      <w:bCs/>
      <w:caps/>
      <w:kern w:val="28"/>
      <w:sz w:val="28"/>
      <w:szCs w:val="32"/>
      <w:lang w:eastAsia="ar-SA"/>
    </w:rPr>
  </w:style>
  <w:style w:type="character" w:customStyle="1" w:styleId="APENDICEChar">
    <w:name w:val="APENDICE Char"/>
    <w:basedOn w:val="TtuloChar"/>
    <w:link w:val="APENDICE"/>
    <w:rPr>
      <w:rFonts w:ascii="Arial" w:hAnsi="Arial"/>
      <w:b/>
      <w:bCs/>
      <w:caps/>
      <w:kern w:val="28"/>
      <w:sz w:val="24"/>
      <w:szCs w:val="24"/>
      <w:lang w:eastAsia="ar-SA"/>
    </w:rPr>
  </w:style>
  <w:style w:type="paragraph" w:styleId="Sumrio4">
    <w:name w:val="toc 4"/>
    <w:basedOn w:val="Normal"/>
    <w:next w:val="Normal"/>
    <w:autoRedefine/>
    <w:uiPriority w:val="39"/>
    <w:unhideWhenUsed/>
    <w:pPr>
      <w:ind w:left="720"/>
    </w:pPr>
    <w:rPr>
      <w:rFonts w:asciiTheme="minorHAnsi" w:hAnsiTheme="minorHAnsi"/>
      <w:sz w:val="18"/>
      <w:szCs w:val="18"/>
    </w:rPr>
  </w:style>
  <w:style w:type="paragraph" w:styleId="Sumrio5">
    <w:name w:val="toc 5"/>
    <w:basedOn w:val="Normal"/>
    <w:next w:val="Normal"/>
    <w:autoRedefine/>
    <w:uiPriority w:val="39"/>
    <w:unhideWhenUsed/>
    <w:pPr>
      <w:ind w:left="960"/>
    </w:pPr>
    <w:rPr>
      <w:rFonts w:asciiTheme="minorHAnsi" w:hAnsiTheme="minorHAnsi"/>
      <w:sz w:val="18"/>
      <w:szCs w:val="18"/>
    </w:rPr>
  </w:style>
  <w:style w:type="paragraph" w:styleId="Sumrio6">
    <w:name w:val="toc 6"/>
    <w:basedOn w:val="Normal"/>
    <w:next w:val="Normal"/>
    <w:autoRedefine/>
    <w:uiPriority w:val="39"/>
    <w:unhideWhenUsed/>
    <w:pPr>
      <w:ind w:left="1200"/>
    </w:pPr>
    <w:rPr>
      <w:rFonts w:asciiTheme="minorHAnsi" w:hAnsiTheme="minorHAnsi"/>
      <w:sz w:val="18"/>
      <w:szCs w:val="18"/>
    </w:rPr>
  </w:style>
  <w:style w:type="paragraph" w:styleId="Sumrio7">
    <w:name w:val="toc 7"/>
    <w:basedOn w:val="Normal"/>
    <w:next w:val="Normal"/>
    <w:autoRedefine/>
    <w:uiPriority w:val="39"/>
    <w:unhideWhenUsed/>
    <w:pPr>
      <w:ind w:left="1440"/>
    </w:pPr>
    <w:rPr>
      <w:rFonts w:asciiTheme="minorHAnsi" w:hAnsiTheme="minorHAnsi"/>
      <w:sz w:val="18"/>
      <w:szCs w:val="18"/>
    </w:rPr>
  </w:style>
  <w:style w:type="paragraph" w:styleId="Sumrio8">
    <w:name w:val="toc 8"/>
    <w:basedOn w:val="Normal"/>
    <w:next w:val="Normal"/>
    <w:autoRedefine/>
    <w:uiPriority w:val="39"/>
    <w:unhideWhenUsed/>
    <w:pPr>
      <w:ind w:left="1680"/>
    </w:pPr>
    <w:rPr>
      <w:rFonts w:asciiTheme="minorHAnsi" w:hAnsiTheme="minorHAnsi"/>
      <w:sz w:val="18"/>
      <w:szCs w:val="18"/>
    </w:rPr>
  </w:style>
  <w:style w:type="paragraph" w:styleId="Sumrio9">
    <w:name w:val="toc 9"/>
    <w:basedOn w:val="Normal"/>
    <w:next w:val="Normal"/>
    <w:autoRedefine/>
    <w:uiPriority w:val="39"/>
    <w:unhideWhenUsed/>
    <w:pPr>
      <w:ind w:left="1920"/>
    </w:pPr>
    <w:rPr>
      <w:rFonts w:asciiTheme="minorHAnsi" w:hAnsiTheme="minorHAnsi"/>
      <w:sz w:val="18"/>
      <w:szCs w:val="18"/>
    </w:rPr>
  </w:style>
  <w:style w:type="paragraph" w:customStyle="1" w:styleId="LegendadaFonte">
    <w:name w:val="Legenda da Fonte"/>
    <w:basedOn w:val="Legenda"/>
    <w:link w:val="LegendadaFonteChar"/>
    <w:qFormat/>
    <w:pPr>
      <w:spacing w:before="0" w:after="0"/>
    </w:pPr>
    <w:rPr>
      <w:sz w:val="20"/>
    </w:rPr>
  </w:style>
  <w:style w:type="paragraph" w:customStyle="1" w:styleId="Textoembloco1">
    <w:name w:val="Texto em bloco1"/>
    <w:basedOn w:val="Normal"/>
    <w:pPr>
      <w:autoSpaceDE w:val="0"/>
      <w:ind w:left="1179" w:right="603" w:firstLine="284"/>
      <w:jc w:val="both"/>
    </w:pPr>
    <w:rPr>
      <w:rFonts w:ascii="Arial" w:eastAsia="Arial" w:hAnsi="Arial" w:cs="Arial"/>
      <w:sz w:val="20"/>
    </w:rPr>
  </w:style>
  <w:style w:type="character" w:customStyle="1" w:styleId="LegendaChar">
    <w:name w:val="Legenda Char"/>
    <w:aliases w:val="Figuras Tabelas Char"/>
    <w:basedOn w:val="Fontepargpadro"/>
    <w:link w:val="Legenda"/>
    <w:uiPriority w:val="35"/>
    <w:rPr>
      <w:rFonts w:ascii="Arial" w:hAnsi="Arial"/>
      <w:bCs/>
      <w:sz w:val="24"/>
      <w:szCs w:val="18"/>
      <w:lang w:eastAsia="ar-SA"/>
    </w:rPr>
  </w:style>
  <w:style w:type="character" w:customStyle="1" w:styleId="LegendadaFonteChar">
    <w:name w:val="Legenda da Fonte Char"/>
    <w:basedOn w:val="LegendaChar"/>
    <w:link w:val="LegendadaFonte"/>
    <w:rPr>
      <w:rFonts w:ascii="Arial" w:hAnsi="Arial"/>
      <w:bCs/>
      <w:sz w:val="24"/>
      <w:szCs w:val="18"/>
      <w:lang w:eastAsia="ar-SA"/>
    </w:rPr>
  </w:style>
  <w:style w:type="paragraph" w:customStyle="1" w:styleId="FichaCatalogrfica">
    <w:name w:val="Ficha Catalográfica"/>
    <w:basedOn w:val="Normal"/>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8874">
      <w:bodyDiv w:val="1"/>
      <w:marLeft w:val="0"/>
      <w:marRight w:val="0"/>
      <w:marTop w:val="0"/>
      <w:marBottom w:val="0"/>
      <w:divBdr>
        <w:top w:val="none" w:sz="0" w:space="0" w:color="auto"/>
        <w:left w:val="none" w:sz="0" w:space="0" w:color="auto"/>
        <w:bottom w:val="none" w:sz="0" w:space="0" w:color="auto"/>
        <w:right w:val="none" w:sz="0" w:space="0" w:color="auto"/>
      </w:divBdr>
    </w:div>
    <w:div w:id="137114830">
      <w:bodyDiv w:val="1"/>
      <w:marLeft w:val="0"/>
      <w:marRight w:val="0"/>
      <w:marTop w:val="0"/>
      <w:marBottom w:val="0"/>
      <w:divBdr>
        <w:top w:val="none" w:sz="0" w:space="0" w:color="auto"/>
        <w:left w:val="none" w:sz="0" w:space="0" w:color="auto"/>
        <w:bottom w:val="none" w:sz="0" w:space="0" w:color="auto"/>
        <w:right w:val="none" w:sz="0" w:space="0" w:color="auto"/>
      </w:divBdr>
    </w:div>
    <w:div w:id="509030747">
      <w:bodyDiv w:val="1"/>
      <w:marLeft w:val="0"/>
      <w:marRight w:val="0"/>
      <w:marTop w:val="0"/>
      <w:marBottom w:val="0"/>
      <w:divBdr>
        <w:top w:val="none" w:sz="0" w:space="0" w:color="auto"/>
        <w:left w:val="none" w:sz="0" w:space="0" w:color="auto"/>
        <w:bottom w:val="none" w:sz="0" w:space="0" w:color="auto"/>
        <w:right w:val="none" w:sz="0" w:space="0" w:color="auto"/>
      </w:divBdr>
      <w:divsChild>
        <w:div w:id="1628120191">
          <w:marLeft w:val="0"/>
          <w:marRight w:val="0"/>
          <w:marTop w:val="0"/>
          <w:marBottom w:val="0"/>
          <w:divBdr>
            <w:top w:val="none" w:sz="0" w:space="0" w:color="auto"/>
            <w:left w:val="none" w:sz="0" w:space="0" w:color="auto"/>
            <w:bottom w:val="none" w:sz="0" w:space="0" w:color="auto"/>
            <w:right w:val="none" w:sz="0" w:space="0" w:color="auto"/>
          </w:divBdr>
        </w:div>
        <w:div w:id="1754281086">
          <w:marLeft w:val="0"/>
          <w:marRight w:val="0"/>
          <w:marTop w:val="0"/>
          <w:marBottom w:val="0"/>
          <w:divBdr>
            <w:top w:val="none" w:sz="0" w:space="0" w:color="auto"/>
            <w:left w:val="none" w:sz="0" w:space="0" w:color="auto"/>
            <w:bottom w:val="none" w:sz="0" w:space="0" w:color="auto"/>
            <w:right w:val="none" w:sz="0" w:space="0" w:color="auto"/>
          </w:divBdr>
        </w:div>
      </w:divsChild>
    </w:div>
    <w:div w:id="756749137">
      <w:bodyDiv w:val="1"/>
      <w:marLeft w:val="0"/>
      <w:marRight w:val="0"/>
      <w:marTop w:val="0"/>
      <w:marBottom w:val="0"/>
      <w:divBdr>
        <w:top w:val="none" w:sz="0" w:space="0" w:color="auto"/>
        <w:left w:val="none" w:sz="0" w:space="0" w:color="auto"/>
        <w:bottom w:val="none" w:sz="0" w:space="0" w:color="auto"/>
        <w:right w:val="none" w:sz="0" w:space="0" w:color="auto"/>
      </w:divBdr>
    </w:div>
    <w:div w:id="786586780">
      <w:bodyDiv w:val="1"/>
      <w:marLeft w:val="0"/>
      <w:marRight w:val="0"/>
      <w:marTop w:val="0"/>
      <w:marBottom w:val="0"/>
      <w:divBdr>
        <w:top w:val="none" w:sz="0" w:space="0" w:color="auto"/>
        <w:left w:val="none" w:sz="0" w:space="0" w:color="auto"/>
        <w:bottom w:val="none" w:sz="0" w:space="0" w:color="auto"/>
        <w:right w:val="none" w:sz="0" w:space="0" w:color="auto"/>
      </w:divBdr>
      <w:divsChild>
        <w:div w:id="1985888652">
          <w:marLeft w:val="0"/>
          <w:marRight w:val="0"/>
          <w:marTop w:val="0"/>
          <w:marBottom w:val="0"/>
          <w:divBdr>
            <w:top w:val="none" w:sz="0" w:space="0" w:color="auto"/>
            <w:left w:val="none" w:sz="0" w:space="0" w:color="auto"/>
            <w:bottom w:val="none" w:sz="0" w:space="0" w:color="auto"/>
            <w:right w:val="none" w:sz="0" w:space="0" w:color="auto"/>
          </w:divBdr>
        </w:div>
        <w:div w:id="710498941">
          <w:marLeft w:val="0"/>
          <w:marRight w:val="0"/>
          <w:marTop w:val="0"/>
          <w:marBottom w:val="0"/>
          <w:divBdr>
            <w:top w:val="none" w:sz="0" w:space="0" w:color="auto"/>
            <w:left w:val="none" w:sz="0" w:space="0" w:color="auto"/>
            <w:bottom w:val="none" w:sz="0" w:space="0" w:color="auto"/>
            <w:right w:val="none" w:sz="0" w:space="0" w:color="auto"/>
          </w:divBdr>
        </w:div>
        <w:div w:id="2118982450">
          <w:marLeft w:val="0"/>
          <w:marRight w:val="0"/>
          <w:marTop w:val="0"/>
          <w:marBottom w:val="0"/>
          <w:divBdr>
            <w:top w:val="none" w:sz="0" w:space="0" w:color="auto"/>
            <w:left w:val="none" w:sz="0" w:space="0" w:color="auto"/>
            <w:bottom w:val="none" w:sz="0" w:space="0" w:color="auto"/>
            <w:right w:val="none" w:sz="0" w:space="0" w:color="auto"/>
          </w:divBdr>
        </w:div>
        <w:div w:id="1754430856">
          <w:marLeft w:val="0"/>
          <w:marRight w:val="0"/>
          <w:marTop w:val="0"/>
          <w:marBottom w:val="0"/>
          <w:divBdr>
            <w:top w:val="none" w:sz="0" w:space="0" w:color="auto"/>
            <w:left w:val="none" w:sz="0" w:space="0" w:color="auto"/>
            <w:bottom w:val="none" w:sz="0" w:space="0" w:color="auto"/>
            <w:right w:val="none" w:sz="0" w:space="0" w:color="auto"/>
          </w:divBdr>
        </w:div>
        <w:div w:id="174348452">
          <w:marLeft w:val="0"/>
          <w:marRight w:val="0"/>
          <w:marTop w:val="0"/>
          <w:marBottom w:val="0"/>
          <w:divBdr>
            <w:top w:val="none" w:sz="0" w:space="0" w:color="auto"/>
            <w:left w:val="none" w:sz="0" w:space="0" w:color="auto"/>
            <w:bottom w:val="none" w:sz="0" w:space="0" w:color="auto"/>
            <w:right w:val="none" w:sz="0" w:space="0" w:color="auto"/>
          </w:divBdr>
        </w:div>
        <w:div w:id="1079861373">
          <w:marLeft w:val="0"/>
          <w:marRight w:val="0"/>
          <w:marTop w:val="0"/>
          <w:marBottom w:val="0"/>
          <w:divBdr>
            <w:top w:val="none" w:sz="0" w:space="0" w:color="auto"/>
            <w:left w:val="none" w:sz="0" w:space="0" w:color="auto"/>
            <w:bottom w:val="none" w:sz="0" w:space="0" w:color="auto"/>
            <w:right w:val="none" w:sz="0" w:space="0" w:color="auto"/>
          </w:divBdr>
        </w:div>
        <w:div w:id="1336152841">
          <w:marLeft w:val="0"/>
          <w:marRight w:val="0"/>
          <w:marTop w:val="0"/>
          <w:marBottom w:val="0"/>
          <w:divBdr>
            <w:top w:val="none" w:sz="0" w:space="0" w:color="auto"/>
            <w:left w:val="none" w:sz="0" w:space="0" w:color="auto"/>
            <w:bottom w:val="none" w:sz="0" w:space="0" w:color="auto"/>
            <w:right w:val="none" w:sz="0" w:space="0" w:color="auto"/>
          </w:divBdr>
        </w:div>
        <w:div w:id="1048920084">
          <w:marLeft w:val="0"/>
          <w:marRight w:val="0"/>
          <w:marTop w:val="0"/>
          <w:marBottom w:val="0"/>
          <w:divBdr>
            <w:top w:val="none" w:sz="0" w:space="0" w:color="auto"/>
            <w:left w:val="none" w:sz="0" w:space="0" w:color="auto"/>
            <w:bottom w:val="none" w:sz="0" w:space="0" w:color="auto"/>
            <w:right w:val="none" w:sz="0" w:space="0" w:color="auto"/>
          </w:divBdr>
        </w:div>
        <w:div w:id="1231959881">
          <w:marLeft w:val="0"/>
          <w:marRight w:val="0"/>
          <w:marTop w:val="0"/>
          <w:marBottom w:val="0"/>
          <w:divBdr>
            <w:top w:val="none" w:sz="0" w:space="0" w:color="auto"/>
            <w:left w:val="none" w:sz="0" w:space="0" w:color="auto"/>
            <w:bottom w:val="none" w:sz="0" w:space="0" w:color="auto"/>
            <w:right w:val="none" w:sz="0" w:space="0" w:color="auto"/>
          </w:divBdr>
        </w:div>
        <w:div w:id="102850755">
          <w:marLeft w:val="0"/>
          <w:marRight w:val="0"/>
          <w:marTop w:val="0"/>
          <w:marBottom w:val="0"/>
          <w:divBdr>
            <w:top w:val="none" w:sz="0" w:space="0" w:color="auto"/>
            <w:left w:val="none" w:sz="0" w:space="0" w:color="auto"/>
            <w:bottom w:val="none" w:sz="0" w:space="0" w:color="auto"/>
            <w:right w:val="none" w:sz="0" w:space="0" w:color="auto"/>
          </w:divBdr>
        </w:div>
        <w:div w:id="759987449">
          <w:marLeft w:val="0"/>
          <w:marRight w:val="0"/>
          <w:marTop w:val="0"/>
          <w:marBottom w:val="0"/>
          <w:divBdr>
            <w:top w:val="none" w:sz="0" w:space="0" w:color="auto"/>
            <w:left w:val="none" w:sz="0" w:space="0" w:color="auto"/>
            <w:bottom w:val="none" w:sz="0" w:space="0" w:color="auto"/>
            <w:right w:val="none" w:sz="0" w:space="0" w:color="auto"/>
          </w:divBdr>
        </w:div>
        <w:div w:id="2030180786">
          <w:marLeft w:val="0"/>
          <w:marRight w:val="0"/>
          <w:marTop w:val="0"/>
          <w:marBottom w:val="0"/>
          <w:divBdr>
            <w:top w:val="none" w:sz="0" w:space="0" w:color="auto"/>
            <w:left w:val="none" w:sz="0" w:space="0" w:color="auto"/>
            <w:bottom w:val="none" w:sz="0" w:space="0" w:color="auto"/>
            <w:right w:val="none" w:sz="0" w:space="0" w:color="auto"/>
          </w:divBdr>
        </w:div>
        <w:div w:id="1211113525">
          <w:marLeft w:val="0"/>
          <w:marRight w:val="0"/>
          <w:marTop w:val="0"/>
          <w:marBottom w:val="0"/>
          <w:divBdr>
            <w:top w:val="none" w:sz="0" w:space="0" w:color="auto"/>
            <w:left w:val="none" w:sz="0" w:space="0" w:color="auto"/>
            <w:bottom w:val="none" w:sz="0" w:space="0" w:color="auto"/>
            <w:right w:val="none" w:sz="0" w:space="0" w:color="auto"/>
          </w:divBdr>
        </w:div>
        <w:div w:id="583295184">
          <w:marLeft w:val="0"/>
          <w:marRight w:val="0"/>
          <w:marTop w:val="0"/>
          <w:marBottom w:val="0"/>
          <w:divBdr>
            <w:top w:val="none" w:sz="0" w:space="0" w:color="auto"/>
            <w:left w:val="none" w:sz="0" w:space="0" w:color="auto"/>
            <w:bottom w:val="none" w:sz="0" w:space="0" w:color="auto"/>
            <w:right w:val="none" w:sz="0" w:space="0" w:color="auto"/>
          </w:divBdr>
        </w:div>
        <w:div w:id="1084374624">
          <w:marLeft w:val="0"/>
          <w:marRight w:val="0"/>
          <w:marTop w:val="0"/>
          <w:marBottom w:val="0"/>
          <w:divBdr>
            <w:top w:val="none" w:sz="0" w:space="0" w:color="auto"/>
            <w:left w:val="none" w:sz="0" w:space="0" w:color="auto"/>
            <w:bottom w:val="none" w:sz="0" w:space="0" w:color="auto"/>
            <w:right w:val="none" w:sz="0" w:space="0" w:color="auto"/>
          </w:divBdr>
        </w:div>
        <w:div w:id="51084881">
          <w:marLeft w:val="0"/>
          <w:marRight w:val="0"/>
          <w:marTop w:val="0"/>
          <w:marBottom w:val="0"/>
          <w:divBdr>
            <w:top w:val="none" w:sz="0" w:space="0" w:color="auto"/>
            <w:left w:val="none" w:sz="0" w:space="0" w:color="auto"/>
            <w:bottom w:val="none" w:sz="0" w:space="0" w:color="auto"/>
            <w:right w:val="none" w:sz="0" w:space="0" w:color="auto"/>
          </w:divBdr>
        </w:div>
        <w:div w:id="214123665">
          <w:marLeft w:val="0"/>
          <w:marRight w:val="0"/>
          <w:marTop w:val="0"/>
          <w:marBottom w:val="0"/>
          <w:divBdr>
            <w:top w:val="none" w:sz="0" w:space="0" w:color="auto"/>
            <w:left w:val="none" w:sz="0" w:space="0" w:color="auto"/>
            <w:bottom w:val="none" w:sz="0" w:space="0" w:color="auto"/>
            <w:right w:val="none" w:sz="0" w:space="0" w:color="auto"/>
          </w:divBdr>
        </w:div>
        <w:div w:id="122308518">
          <w:marLeft w:val="0"/>
          <w:marRight w:val="0"/>
          <w:marTop w:val="0"/>
          <w:marBottom w:val="0"/>
          <w:divBdr>
            <w:top w:val="none" w:sz="0" w:space="0" w:color="auto"/>
            <w:left w:val="none" w:sz="0" w:space="0" w:color="auto"/>
            <w:bottom w:val="none" w:sz="0" w:space="0" w:color="auto"/>
            <w:right w:val="none" w:sz="0" w:space="0" w:color="auto"/>
          </w:divBdr>
        </w:div>
        <w:div w:id="1197621812">
          <w:marLeft w:val="0"/>
          <w:marRight w:val="0"/>
          <w:marTop w:val="0"/>
          <w:marBottom w:val="0"/>
          <w:divBdr>
            <w:top w:val="none" w:sz="0" w:space="0" w:color="auto"/>
            <w:left w:val="none" w:sz="0" w:space="0" w:color="auto"/>
            <w:bottom w:val="none" w:sz="0" w:space="0" w:color="auto"/>
            <w:right w:val="none" w:sz="0" w:space="0" w:color="auto"/>
          </w:divBdr>
        </w:div>
        <w:div w:id="1800562016">
          <w:marLeft w:val="0"/>
          <w:marRight w:val="0"/>
          <w:marTop w:val="0"/>
          <w:marBottom w:val="0"/>
          <w:divBdr>
            <w:top w:val="none" w:sz="0" w:space="0" w:color="auto"/>
            <w:left w:val="none" w:sz="0" w:space="0" w:color="auto"/>
            <w:bottom w:val="none" w:sz="0" w:space="0" w:color="auto"/>
            <w:right w:val="none" w:sz="0" w:space="0" w:color="auto"/>
          </w:divBdr>
        </w:div>
        <w:div w:id="1208569526">
          <w:marLeft w:val="0"/>
          <w:marRight w:val="0"/>
          <w:marTop w:val="0"/>
          <w:marBottom w:val="0"/>
          <w:divBdr>
            <w:top w:val="none" w:sz="0" w:space="0" w:color="auto"/>
            <w:left w:val="none" w:sz="0" w:space="0" w:color="auto"/>
            <w:bottom w:val="none" w:sz="0" w:space="0" w:color="auto"/>
            <w:right w:val="none" w:sz="0" w:space="0" w:color="auto"/>
          </w:divBdr>
        </w:div>
        <w:div w:id="698967771">
          <w:marLeft w:val="0"/>
          <w:marRight w:val="0"/>
          <w:marTop w:val="0"/>
          <w:marBottom w:val="0"/>
          <w:divBdr>
            <w:top w:val="none" w:sz="0" w:space="0" w:color="auto"/>
            <w:left w:val="none" w:sz="0" w:space="0" w:color="auto"/>
            <w:bottom w:val="none" w:sz="0" w:space="0" w:color="auto"/>
            <w:right w:val="none" w:sz="0" w:space="0" w:color="auto"/>
          </w:divBdr>
        </w:div>
        <w:div w:id="2045015632">
          <w:marLeft w:val="0"/>
          <w:marRight w:val="0"/>
          <w:marTop w:val="0"/>
          <w:marBottom w:val="0"/>
          <w:divBdr>
            <w:top w:val="none" w:sz="0" w:space="0" w:color="auto"/>
            <w:left w:val="none" w:sz="0" w:space="0" w:color="auto"/>
            <w:bottom w:val="none" w:sz="0" w:space="0" w:color="auto"/>
            <w:right w:val="none" w:sz="0" w:space="0" w:color="auto"/>
          </w:divBdr>
        </w:div>
        <w:div w:id="1995721269">
          <w:marLeft w:val="0"/>
          <w:marRight w:val="0"/>
          <w:marTop w:val="0"/>
          <w:marBottom w:val="0"/>
          <w:divBdr>
            <w:top w:val="none" w:sz="0" w:space="0" w:color="auto"/>
            <w:left w:val="none" w:sz="0" w:space="0" w:color="auto"/>
            <w:bottom w:val="none" w:sz="0" w:space="0" w:color="auto"/>
            <w:right w:val="none" w:sz="0" w:space="0" w:color="auto"/>
          </w:divBdr>
        </w:div>
        <w:div w:id="1607035946">
          <w:marLeft w:val="0"/>
          <w:marRight w:val="0"/>
          <w:marTop w:val="0"/>
          <w:marBottom w:val="0"/>
          <w:divBdr>
            <w:top w:val="none" w:sz="0" w:space="0" w:color="auto"/>
            <w:left w:val="none" w:sz="0" w:space="0" w:color="auto"/>
            <w:bottom w:val="none" w:sz="0" w:space="0" w:color="auto"/>
            <w:right w:val="none" w:sz="0" w:space="0" w:color="auto"/>
          </w:divBdr>
        </w:div>
        <w:div w:id="587616123">
          <w:marLeft w:val="0"/>
          <w:marRight w:val="0"/>
          <w:marTop w:val="0"/>
          <w:marBottom w:val="0"/>
          <w:divBdr>
            <w:top w:val="none" w:sz="0" w:space="0" w:color="auto"/>
            <w:left w:val="none" w:sz="0" w:space="0" w:color="auto"/>
            <w:bottom w:val="none" w:sz="0" w:space="0" w:color="auto"/>
            <w:right w:val="none" w:sz="0" w:space="0" w:color="auto"/>
          </w:divBdr>
        </w:div>
        <w:div w:id="1314945069">
          <w:marLeft w:val="0"/>
          <w:marRight w:val="0"/>
          <w:marTop w:val="0"/>
          <w:marBottom w:val="0"/>
          <w:divBdr>
            <w:top w:val="none" w:sz="0" w:space="0" w:color="auto"/>
            <w:left w:val="none" w:sz="0" w:space="0" w:color="auto"/>
            <w:bottom w:val="none" w:sz="0" w:space="0" w:color="auto"/>
            <w:right w:val="none" w:sz="0" w:space="0" w:color="auto"/>
          </w:divBdr>
        </w:div>
        <w:div w:id="2071079239">
          <w:marLeft w:val="0"/>
          <w:marRight w:val="0"/>
          <w:marTop w:val="0"/>
          <w:marBottom w:val="0"/>
          <w:divBdr>
            <w:top w:val="none" w:sz="0" w:space="0" w:color="auto"/>
            <w:left w:val="none" w:sz="0" w:space="0" w:color="auto"/>
            <w:bottom w:val="none" w:sz="0" w:space="0" w:color="auto"/>
            <w:right w:val="none" w:sz="0" w:space="0" w:color="auto"/>
          </w:divBdr>
        </w:div>
        <w:div w:id="381053579">
          <w:marLeft w:val="0"/>
          <w:marRight w:val="0"/>
          <w:marTop w:val="0"/>
          <w:marBottom w:val="0"/>
          <w:divBdr>
            <w:top w:val="none" w:sz="0" w:space="0" w:color="auto"/>
            <w:left w:val="none" w:sz="0" w:space="0" w:color="auto"/>
            <w:bottom w:val="none" w:sz="0" w:space="0" w:color="auto"/>
            <w:right w:val="none" w:sz="0" w:space="0" w:color="auto"/>
          </w:divBdr>
        </w:div>
        <w:div w:id="1838883039">
          <w:marLeft w:val="0"/>
          <w:marRight w:val="0"/>
          <w:marTop w:val="0"/>
          <w:marBottom w:val="0"/>
          <w:divBdr>
            <w:top w:val="none" w:sz="0" w:space="0" w:color="auto"/>
            <w:left w:val="none" w:sz="0" w:space="0" w:color="auto"/>
            <w:bottom w:val="none" w:sz="0" w:space="0" w:color="auto"/>
            <w:right w:val="none" w:sz="0" w:space="0" w:color="auto"/>
          </w:divBdr>
        </w:div>
        <w:div w:id="393744459">
          <w:marLeft w:val="0"/>
          <w:marRight w:val="0"/>
          <w:marTop w:val="0"/>
          <w:marBottom w:val="0"/>
          <w:divBdr>
            <w:top w:val="none" w:sz="0" w:space="0" w:color="auto"/>
            <w:left w:val="none" w:sz="0" w:space="0" w:color="auto"/>
            <w:bottom w:val="none" w:sz="0" w:space="0" w:color="auto"/>
            <w:right w:val="none" w:sz="0" w:space="0" w:color="auto"/>
          </w:divBdr>
        </w:div>
        <w:div w:id="709838457">
          <w:marLeft w:val="0"/>
          <w:marRight w:val="0"/>
          <w:marTop w:val="0"/>
          <w:marBottom w:val="0"/>
          <w:divBdr>
            <w:top w:val="none" w:sz="0" w:space="0" w:color="auto"/>
            <w:left w:val="none" w:sz="0" w:space="0" w:color="auto"/>
            <w:bottom w:val="none" w:sz="0" w:space="0" w:color="auto"/>
            <w:right w:val="none" w:sz="0" w:space="0" w:color="auto"/>
          </w:divBdr>
        </w:div>
        <w:div w:id="807087220">
          <w:marLeft w:val="0"/>
          <w:marRight w:val="0"/>
          <w:marTop w:val="0"/>
          <w:marBottom w:val="0"/>
          <w:divBdr>
            <w:top w:val="none" w:sz="0" w:space="0" w:color="auto"/>
            <w:left w:val="none" w:sz="0" w:space="0" w:color="auto"/>
            <w:bottom w:val="none" w:sz="0" w:space="0" w:color="auto"/>
            <w:right w:val="none" w:sz="0" w:space="0" w:color="auto"/>
          </w:divBdr>
        </w:div>
        <w:div w:id="25718517">
          <w:marLeft w:val="0"/>
          <w:marRight w:val="0"/>
          <w:marTop w:val="0"/>
          <w:marBottom w:val="0"/>
          <w:divBdr>
            <w:top w:val="none" w:sz="0" w:space="0" w:color="auto"/>
            <w:left w:val="none" w:sz="0" w:space="0" w:color="auto"/>
            <w:bottom w:val="none" w:sz="0" w:space="0" w:color="auto"/>
            <w:right w:val="none" w:sz="0" w:space="0" w:color="auto"/>
          </w:divBdr>
        </w:div>
        <w:div w:id="1463383936">
          <w:marLeft w:val="0"/>
          <w:marRight w:val="0"/>
          <w:marTop w:val="0"/>
          <w:marBottom w:val="0"/>
          <w:divBdr>
            <w:top w:val="none" w:sz="0" w:space="0" w:color="auto"/>
            <w:left w:val="none" w:sz="0" w:space="0" w:color="auto"/>
            <w:bottom w:val="none" w:sz="0" w:space="0" w:color="auto"/>
            <w:right w:val="none" w:sz="0" w:space="0" w:color="auto"/>
          </w:divBdr>
        </w:div>
        <w:div w:id="498161107">
          <w:marLeft w:val="0"/>
          <w:marRight w:val="0"/>
          <w:marTop w:val="0"/>
          <w:marBottom w:val="0"/>
          <w:divBdr>
            <w:top w:val="none" w:sz="0" w:space="0" w:color="auto"/>
            <w:left w:val="none" w:sz="0" w:space="0" w:color="auto"/>
            <w:bottom w:val="none" w:sz="0" w:space="0" w:color="auto"/>
            <w:right w:val="none" w:sz="0" w:space="0" w:color="auto"/>
          </w:divBdr>
        </w:div>
        <w:div w:id="786581065">
          <w:marLeft w:val="0"/>
          <w:marRight w:val="0"/>
          <w:marTop w:val="0"/>
          <w:marBottom w:val="0"/>
          <w:divBdr>
            <w:top w:val="none" w:sz="0" w:space="0" w:color="auto"/>
            <w:left w:val="none" w:sz="0" w:space="0" w:color="auto"/>
            <w:bottom w:val="none" w:sz="0" w:space="0" w:color="auto"/>
            <w:right w:val="none" w:sz="0" w:space="0" w:color="auto"/>
          </w:divBdr>
        </w:div>
        <w:div w:id="24253381">
          <w:marLeft w:val="0"/>
          <w:marRight w:val="0"/>
          <w:marTop w:val="0"/>
          <w:marBottom w:val="0"/>
          <w:divBdr>
            <w:top w:val="none" w:sz="0" w:space="0" w:color="auto"/>
            <w:left w:val="none" w:sz="0" w:space="0" w:color="auto"/>
            <w:bottom w:val="none" w:sz="0" w:space="0" w:color="auto"/>
            <w:right w:val="none" w:sz="0" w:space="0" w:color="auto"/>
          </w:divBdr>
        </w:div>
        <w:div w:id="2016301889">
          <w:marLeft w:val="0"/>
          <w:marRight w:val="0"/>
          <w:marTop w:val="0"/>
          <w:marBottom w:val="0"/>
          <w:divBdr>
            <w:top w:val="none" w:sz="0" w:space="0" w:color="auto"/>
            <w:left w:val="none" w:sz="0" w:space="0" w:color="auto"/>
            <w:bottom w:val="none" w:sz="0" w:space="0" w:color="auto"/>
            <w:right w:val="none" w:sz="0" w:space="0" w:color="auto"/>
          </w:divBdr>
        </w:div>
        <w:div w:id="1974286224">
          <w:marLeft w:val="0"/>
          <w:marRight w:val="0"/>
          <w:marTop w:val="0"/>
          <w:marBottom w:val="0"/>
          <w:divBdr>
            <w:top w:val="none" w:sz="0" w:space="0" w:color="auto"/>
            <w:left w:val="none" w:sz="0" w:space="0" w:color="auto"/>
            <w:bottom w:val="none" w:sz="0" w:space="0" w:color="auto"/>
            <w:right w:val="none" w:sz="0" w:space="0" w:color="auto"/>
          </w:divBdr>
        </w:div>
        <w:div w:id="474837708">
          <w:marLeft w:val="0"/>
          <w:marRight w:val="0"/>
          <w:marTop w:val="0"/>
          <w:marBottom w:val="0"/>
          <w:divBdr>
            <w:top w:val="none" w:sz="0" w:space="0" w:color="auto"/>
            <w:left w:val="none" w:sz="0" w:space="0" w:color="auto"/>
            <w:bottom w:val="none" w:sz="0" w:space="0" w:color="auto"/>
            <w:right w:val="none" w:sz="0" w:space="0" w:color="auto"/>
          </w:divBdr>
        </w:div>
        <w:div w:id="502161623">
          <w:marLeft w:val="0"/>
          <w:marRight w:val="0"/>
          <w:marTop w:val="0"/>
          <w:marBottom w:val="0"/>
          <w:divBdr>
            <w:top w:val="none" w:sz="0" w:space="0" w:color="auto"/>
            <w:left w:val="none" w:sz="0" w:space="0" w:color="auto"/>
            <w:bottom w:val="none" w:sz="0" w:space="0" w:color="auto"/>
            <w:right w:val="none" w:sz="0" w:space="0" w:color="auto"/>
          </w:divBdr>
        </w:div>
      </w:divsChild>
    </w:div>
    <w:div w:id="1183124754">
      <w:bodyDiv w:val="1"/>
      <w:marLeft w:val="0"/>
      <w:marRight w:val="0"/>
      <w:marTop w:val="0"/>
      <w:marBottom w:val="0"/>
      <w:divBdr>
        <w:top w:val="none" w:sz="0" w:space="0" w:color="auto"/>
        <w:left w:val="none" w:sz="0" w:space="0" w:color="auto"/>
        <w:bottom w:val="none" w:sz="0" w:space="0" w:color="auto"/>
        <w:right w:val="none" w:sz="0" w:space="0" w:color="auto"/>
      </w:divBdr>
    </w:div>
    <w:div w:id="175855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L:\Meu%20Drive\@Coord_POS\PGCFA\Processo%20Seletivo\2019_2\Editais\modelo_projeto\modelo_projeto_PGCFA.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DB8FF-6F3B-4C6A-A104-0C695945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modelo_projeto_PGCFA.dotm</Template>
  <TotalTime>1</TotalTime>
  <Pages>10</Pages>
  <Words>1570</Words>
  <Characters>8483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MODELO PGCFA</vt:lpstr>
    </vt:vector>
  </TitlesOfParts>
  <Company/>
  <LinksUpToDate>false</LinksUpToDate>
  <CharactersWithSpaces>10033</CharactersWithSpaces>
  <SharedDoc>false</SharedDoc>
  <HLinks>
    <vt:vector size="228" baseType="variant">
      <vt:variant>
        <vt:i4>1376309</vt:i4>
      </vt:variant>
      <vt:variant>
        <vt:i4>239</vt:i4>
      </vt:variant>
      <vt:variant>
        <vt:i4>0</vt:i4>
      </vt:variant>
      <vt:variant>
        <vt:i4>5</vt:i4>
      </vt:variant>
      <vt:variant>
        <vt:lpwstr/>
      </vt:variant>
      <vt:variant>
        <vt:lpwstr>_Toc343714450</vt:lpwstr>
      </vt:variant>
      <vt:variant>
        <vt:i4>1310773</vt:i4>
      </vt:variant>
      <vt:variant>
        <vt:i4>233</vt:i4>
      </vt:variant>
      <vt:variant>
        <vt:i4>0</vt:i4>
      </vt:variant>
      <vt:variant>
        <vt:i4>5</vt:i4>
      </vt:variant>
      <vt:variant>
        <vt:lpwstr/>
      </vt:variant>
      <vt:variant>
        <vt:lpwstr>_Toc343714449</vt:lpwstr>
      </vt:variant>
      <vt:variant>
        <vt:i4>1245238</vt:i4>
      </vt:variant>
      <vt:variant>
        <vt:i4>224</vt:i4>
      </vt:variant>
      <vt:variant>
        <vt:i4>0</vt:i4>
      </vt:variant>
      <vt:variant>
        <vt:i4>5</vt:i4>
      </vt:variant>
      <vt:variant>
        <vt:lpwstr/>
      </vt:variant>
      <vt:variant>
        <vt:lpwstr>_Toc346044748</vt:lpwstr>
      </vt:variant>
      <vt:variant>
        <vt:i4>1572922</vt:i4>
      </vt:variant>
      <vt:variant>
        <vt:i4>215</vt:i4>
      </vt:variant>
      <vt:variant>
        <vt:i4>0</vt:i4>
      </vt:variant>
      <vt:variant>
        <vt:i4>5</vt:i4>
      </vt:variant>
      <vt:variant>
        <vt:lpwstr/>
      </vt:variant>
      <vt:variant>
        <vt:lpwstr>_Toc345947858</vt:lpwstr>
      </vt:variant>
      <vt:variant>
        <vt:i4>1572922</vt:i4>
      </vt:variant>
      <vt:variant>
        <vt:i4>209</vt:i4>
      </vt:variant>
      <vt:variant>
        <vt:i4>0</vt:i4>
      </vt:variant>
      <vt:variant>
        <vt:i4>5</vt:i4>
      </vt:variant>
      <vt:variant>
        <vt:lpwstr/>
      </vt:variant>
      <vt:variant>
        <vt:lpwstr>_Toc345947857</vt:lpwstr>
      </vt:variant>
      <vt:variant>
        <vt:i4>1572922</vt:i4>
      </vt:variant>
      <vt:variant>
        <vt:i4>203</vt:i4>
      </vt:variant>
      <vt:variant>
        <vt:i4>0</vt:i4>
      </vt:variant>
      <vt:variant>
        <vt:i4>5</vt:i4>
      </vt:variant>
      <vt:variant>
        <vt:lpwstr/>
      </vt:variant>
      <vt:variant>
        <vt:lpwstr>_Toc345947856</vt:lpwstr>
      </vt:variant>
      <vt:variant>
        <vt:i4>1572922</vt:i4>
      </vt:variant>
      <vt:variant>
        <vt:i4>197</vt:i4>
      </vt:variant>
      <vt:variant>
        <vt:i4>0</vt:i4>
      </vt:variant>
      <vt:variant>
        <vt:i4>5</vt:i4>
      </vt:variant>
      <vt:variant>
        <vt:lpwstr/>
      </vt:variant>
      <vt:variant>
        <vt:lpwstr>_Toc345947855</vt:lpwstr>
      </vt:variant>
      <vt:variant>
        <vt:i4>1572922</vt:i4>
      </vt:variant>
      <vt:variant>
        <vt:i4>191</vt:i4>
      </vt:variant>
      <vt:variant>
        <vt:i4>0</vt:i4>
      </vt:variant>
      <vt:variant>
        <vt:i4>5</vt:i4>
      </vt:variant>
      <vt:variant>
        <vt:lpwstr/>
      </vt:variant>
      <vt:variant>
        <vt:lpwstr>_Toc345947854</vt:lpwstr>
      </vt:variant>
      <vt:variant>
        <vt:i4>1572922</vt:i4>
      </vt:variant>
      <vt:variant>
        <vt:i4>185</vt:i4>
      </vt:variant>
      <vt:variant>
        <vt:i4>0</vt:i4>
      </vt:variant>
      <vt:variant>
        <vt:i4>5</vt:i4>
      </vt:variant>
      <vt:variant>
        <vt:lpwstr/>
      </vt:variant>
      <vt:variant>
        <vt:lpwstr>_Toc345947853</vt:lpwstr>
      </vt:variant>
      <vt:variant>
        <vt:i4>1572922</vt:i4>
      </vt:variant>
      <vt:variant>
        <vt:i4>179</vt:i4>
      </vt:variant>
      <vt:variant>
        <vt:i4>0</vt:i4>
      </vt:variant>
      <vt:variant>
        <vt:i4>5</vt:i4>
      </vt:variant>
      <vt:variant>
        <vt:lpwstr/>
      </vt:variant>
      <vt:variant>
        <vt:lpwstr>_Toc345947852</vt:lpwstr>
      </vt:variant>
      <vt:variant>
        <vt:i4>1572922</vt:i4>
      </vt:variant>
      <vt:variant>
        <vt:i4>173</vt:i4>
      </vt:variant>
      <vt:variant>
        <vt:i4>0</vt:i4>
      </vt:variant>
      <vt:variant>
        <vt:i4>5</vt:i4>
      </vt:variant>
      <vt:variant>
        <vt:lpwstr/>
      </vt:variant>
      <vt:variant>
        <vt:lpwstr>_Toc345947851</vt:lpwstr>
      </vt:variant>
      <vt:variant>
        <vt:i4>1572922</vt:i4>
      </vt:variant>
      <vt:variant>
        <vt:i4>167</vt:i4>
      </vt:variant>
      <vt:variant>
        <vt:i4>0</vt:i4>
      </vt:variant>
      <vt:variant>
        <vt:i4>5</vt:i4>
      </vt:variant>
      <vt:variant>
        <vt:lpwstr/>
      </vt:variant>
      <vt:variant>
        <vt:lpwstr>_Toc345947850</vt:lpwstr>
      </vt:variant>
      <vt:variant>
        <vt:i4>1638458</vt:i4>
      </vt:variant>
      <vt:variant>
        <vt:i4>161</vt:i4>
      </vt:variant>
      <vt:variant>
        <vt:i4>0</vt:i4>
      </vt:variant>
      <vt:variant>
        <vt:i4>5</vt:i4>
      </vt:variant>
      <vt:variant>
        <vt:lpwstr/>
      </vt:variant>
      <vt:variant>
        <vt:lpwstr>_Toc345947849</vt:lpwstr>
      </vt:variant>
      <vt:variant>
        <vt:i4>1638458</vt:i4>
      </vt:variant>
      <vt:variant>
        <vt:i4>155</vt:i4>
      </vt:variant>
      <vt:variant>
        <vt:i4>0</vt:i4>
      </vt:variant>
      <vt:variant>
        <vt:i4>5</vt:i4>
      </vt:variant>
      <vt:variant>
        <vt:lpwstr/>
      </vt:variant>
      <vt:variant>
        <vt:lpwstr>_Toc345947848</vt:lpwstr>
      </vt:variant>
      <vt:variant>
        <vt:i4>1638458</vt:i4>
      </vt:variant>
      <vt:variant>
        <vt:i4>149</vt:i4>
      </vt:variant>
      <vt:variant>
        <vt:i4>0</vt:i4>
      </vt:variant>
      <vt:variant>
        <vt:i4>5</vt:i4>
      </vt:variant>
      <vt:variant>
        <vt:lpwstr/>
      </vt:variant>
      <vt:variant>
        <vt:lpwstr>_Toc345947847</vt:lpwstr>
      </vt:variant>
      <vt:variant>
        <vt:i4>1638458</vt:i4>
      </vt:variant>
      <vt:variant>
        <vt:i4>143</vt:i4>
      </vt:variant>
      <vt:variant>
        <vt:i4>0</vt:i4>
      </vt:variant>
      <vt:variant>
        <vt:i4>5</vt:i4>
      </vt:variant>
      <vt:variant>
        <vt:lpwstr/>
      </vt:variant>
      <vt:variant>
        <vt:lpwstr>_Toc345947846</vt:lpwstr>
      </vt:variant>
      <vt:variant>
        <vt:i4>1638458</vt:i4>
      </vt:variant>
      <vt:variant>
        <vt:i4>137</vt:i4>
      </vt:variant>
      <vt:variant>
        <vt:i4>0</vt:i4>
      </vt:variant>
      <vt:variant>
        <vt:i4>5</vt:i4>
      </vt:variant>
      <vt:variant>
        <vt:lpwstr/>
      </vt:variant>
      <vt:variant>
        <vt:lpwstr>_Toc345947845</vt:lpwstr>
      </vt:variant>
      <vt:variant>
        <vt:i4>1638458</vt:i4>
      </vt:variant>
      <vt:variant>
        <vt:i4>131</vt:i4>
      </vt:variant>
      <vt:variant>
        <vt:i4>0</vt:i4>
      </vt:variant>
      <vt:variant>
        <vt:i4>5</vt:i4>
      </vt:variant>
      <vt:variant>
        <vt:lpwstr/>
      </vt:variant>
      <vt:variant>
        <vt:lpwstr>_Toc345947844</vt:lpwstr>
      </vt:variant>
      <vt:variant>
        <vt:i4>1638458</vt:i4>
      </vt:variant>
      <vt:variant>
        <vt:i4>125</vt:i4>
      </vt:variant>
      <vt:variant>
        <vt:i4>0</vt:i4>
      </vt:variant>
      <vt:variant>
        <vt:i4>5</vt:i4>
      </vt:variant>
      <vt:variant>
        <vt:lpwstr/>
      </vt:variant>
      <vt:variant>
        <vt:lpwstr>_Toc345947843</vt:lpwstr>
      </vt:variant>
      <vt:variant>
        <vt:i4>1638458</vt:i4>
      </vt:variant>
      <vt:variant>
        <vt:i4>119</vt:i4>
      </vt:variant>
      <vt:variant>
        <vt:i4>0</vt:i4>
      </vt:variant>
      <vt:variant>
        <vt:i4>5</vt:i4>
      </vt:variant>
      <vt:variant>
        <vt:lpwstr/>
      </vt:variant>
      <vt:variant>
        <vt:lpwstr>_Toc345947842</vt:lpwstr>
      </vt:variant>
      <vt:variant>
        <vt:i4>1638458</vt:i4>
      </vt:variant>
      <vt:variant>
        <vt:i4>113</vt:i4>
      </vt:variant>
      <vt:variant>
        <vt:i4>0</vt:i4>
      </vt:variant>
      <vt:variant>
        <vt:i4>5</vt:i4>
      </vt:variant>
      <vt:variant>
        <vt:lpwstr/>
      </vt:variant>
      <vt:variant>
        <vt:lpwstr>_Toc345947841</vt:lpwstr>
      </vt:variant>
      <vt:variant>
        <vt:i4>1638458</vt:i4>
      </vt:variant>
      <vt:variant>
        <vt:i4>107</vt:i4>
      </vt:variant>
      <vt:variant>
        <vt:i4>0</vt:i4>
      </vt:variant>
      <vt:variant>
        <vt:i4>5</vt:i4>
      </vt:variant>
      <vt:variant>
        <vt:lpwstr/>
      </vt:variant>
      <vt:variant>
        <vt:lpwstr>_Toc345947840</vt:lpwstr>
      </vt:variant>
      <vt:variant>
        <vt:i4>1966138</vt:i4>
      </vt:variant>
      <vt:variant>
        <vt:i4>101</vt:i4>
      </vt:variant>
      <vt:variant>
        <vt:i4>0</vt:i4>
      </vt:variant>
      <vt:variant>
        <vt:i4>5</vt:i4>
      </vt:variant>
      <vt:variant>
        <vt:lpwstr/>
      </vt:variant>
      <vt:variant>
        <vt:lpwstr>_Toc345947839</vt:lpwstr>
      </vt:variant>
      <vt:variant>
        <vt:i4>1966138</vt:i4>
      </vt:variant>
      <vt:variant>
        <vt:i4>95</vt:i4>
      </vt:variant>
      <vt:variant>
        <vt:i4>0</vt:i4>
      </vt:variant>
      <vt:variant>
        <vt:i4>5</vt:i4>
      </vt:variant>
      <vt:variant>
        <vt:lpwstr/>
      </vt:variant>
      <vt:variant>
        <vt:lpwstr>_Toc345947838</vt:lpwstr>
      </vt:variant>
      <vt:variant>
        <vt:i4>1966138</vt:i4>
      </vt:variant>
      <vt:variant>
        <vt:i4>89</vt:i4>
      </vt:variant>
      <vt:variant>
        <vt:i4>0</vt:i4>
      </vt:variant>
      <vt:variant>
        <vt:i4>5</vt:i4>
      </vt:variant>
      <vt:variant>
        <vt:lpwstr/>
      </vt:variant>
      <vt:variant>
        <vt:lpwstr>_Toc345947837</vt:lpwstr>
      </vt:variant>
      <vt:variant>
        <vt:i4>1966138</vt:i4>
      </vt:variant>
      <vt:variant>
        <vt:i4>83</vt:i4>
      </vt:variant>
      <vt:variant>
        <vt:i4>0</vt:i4>
      </vt:variant>
      <vt:variant>
        <vt:i4>5</vt:i4>
      </vt:variant>
      <vt:variant>
        <vt:lpwstr/>
      </vt:variant>
      <vt:variant>
        <vt:lpwstr>_Toc345947836</vt:lpwstr>
      </vt:variant>
      <vt:variant>
        <vt:i4>1966138</vt:i4>
      </vt:variant>
      <vt:variant>
        <vt:i4>77</vt:i4>
      </vt:variant>
      <vt:variant>
        <vt:i4>0</vt:i4>
      </vt:variant>
      <vt:variant>
        <vt:i4>5</vt:i4>
      </vt:variant>
      <vt:variant>
        <vt:lpwstr/>
      </vt:variant>
      <vt:variant>
        <vt:lpwstr>_Toc345947835</vt:lpwstr>
      </vt:variant>
      <vt:variant>
        <vt:i4>1966138</vt:i4>
      </vt:variant>
      <vt:variant>
        <vt:i4>71</vt:i4>
      </vt:variant>
      <vt:variant>
        <vt:i4>0</vt:i4>
      </vt:variant>
      <vt:variant>
        <vt:i4>5</vt:i4>
      </vt:variant>
      <vt:variant>
        <vt:lpwstr/>
      </vt:variant>
      <vt:variant>
        <vt:lpwstr>_Toc345947834</vt:lpwstr>
      </vt:variant>
      <vt:variant>
        <vt:i4>1966138</vt:i4>
      </vt:variant>
      <vt:variant>
        <vt:i4>65</vt:i4>
      </vt:variant>
      <vt:variant>
        <vt:i4>0</vt:i4>
      </vt:variant>
      <vt:variant>
        <vt:i4>5</vt:i4>
      </vt:variant>
      <vt:variant>
        <vt:lpwstr/>
      </vt:variant>
      <vt:variant>
        <vt:lpwstr>_Toc345947833</vt:lpwstr>
      </vt:variant>
      <vt:variant>
        <vt:i4>1966138</vt:i4>
      </vt:variant>
      <vt:variant>
        <vt:i4>59</vt:i4>
      </vt:variant>
      <vt:variant>
        <vt:i4>0</vt:i4>
      </vt:variant>
      <vt:variant>
        <vt:i4>5</vt:i4>
      </vt:variant>
      <vt:variant>
        <vt:lpwstr/>
      </vt:variant>
      <vt:variant>
        <vt:lpwstr>_Toc345947832</vt:lpwstr>
      </vt:variant>
      <vt:variant>
        <vt:i4>1966138</vt:i4>
      </vt:variant>
      <vt:variant>
        <vt:i4>53</vt:i4>
      </vt:variant>
      <vt:variant>
        <vt:i4>0</vt:i4>
      </vt:variant>
      <vt:variant>
        <vt:i4>5</vt:i4>
      </vt:variant>
      <vt:variant>
        <vt:lpwstr/>
      </vt:variant>
      <vt:variant>
        <vt:lpwstr>_Toc345947831</vt:lpwstr>
      </vt:variant>
      <vt:variant>
        <vt:i4>1966138</vt:i4>
      </vt:variant>
      <vt:variant>
        <vt:i4>47</vt:i4>
      </vt:variant>
      <vt:variant>
        <vt:i4>0</vt:i4>
      </vt:variant>
      <vt:variant>
        <vt:i4>5</vt:i4>
      </vt:variant>
      <vt:variant>
        <vt:lpwstr/>
      </vt:variant>
      <vt:variant>
        <vt:lpwstr>_Toc345947830</vt:lpwstr>
      </vt:variant>
      <vt:variant>
        <vt:i4>2031674</vt:i4>
      </vt:variant>
      <vt:variant>
        <vt:i4>41</vt:i4>
      </vt:variant>
      <vt:variant>
        <vt:i4>0</vt:i4>
      </vt:variant>
      <vt:variant>
        <vt:i4>5</vt:i4>
      </vt:variant>
      <vt:variant>
        <vt:lpwstr/>
      </vt:variant>
      <vt:variant>
        <vt:lpwstr>_Toc345947829</vt:lpwstr>
      </vt:variant>
      <vt:variant>
        <vt:i4>2031674</vt:i4>
      </vt:variant>
      <vt:variant>
        <vt:i4>35</vt:i4>
      </vt:variant>
      <vt:variant>
        <vt:i4>0</vt:i4>
      </vt:variant>
      <vt:variant>
        <vt:i4>5</vt:i4>
      </vt:variant>
      <vt:variant>
        <vt:lpwstr/>
      </vt:variant>
      <vt:variant>
        <vt:lpwstr>_Toc345947828</vt:lpwstr>
      </vt:variant>
      <vt:variant>
        <vt:i4>2031674</vt:i4>
      </vt:variant>
      <vt:variant>
        <vt:i4>29</vt:i4>
      </vt:variant>
      <vt:variant>
        <vt:i4>0</vt:i4>
      </vt:variant>
      <vt:variant>
        <vt:i4>5</vt:i4>
      </vt:variant>
      <vt:variant>
        <vt:lpwstr/>
      </vt:variant>
      <vt:variant>
        <vt:lpwstr>_Toc345947827</vt:lpwstr>
      </vt:variant>
      <vt:variant>
        <vt:i4>2031674</vt:i4>
      </vt:variant>
      <vt:variant>
        <vt:i4>23</vt:i4>
      </vt:variant>
      <vt:variant>
        <vt:i4>0</vt:i4>
      </vt:variant>
      <vt:variant>
        <vt:i4>5</vt:i4>
      </vt:variant>
      <vt:variant>
        <vt:lpwstr/>
      </vt:variant>
      <vt:variant>
        <vt:lpwstr>_Toc345947826</vt:lpwstr>
      </vt:variant>
      <vt:variant>
        <vt:i4>2031674</vt:i4>
      </vt:variant>
      <vt:variant>
        <vt:i4>17</vt:i4>
      </vt:variant>
      <vt:variant>
        <vt:i4>0</vt:i4>
      </vt:variant>
      <vt:variant>
        <vt:i4>5</vt:i4>
      </vt:variant>
      <vt:variant>
        <vt:lpwstr/>
      </vt:variant>
      <vt:variant>
        <vt:lpwstr>_Toc345947825</vt:lpwstr>
      </vt:variant>
      <vt:variant>
        <vt:i4>2031674</vt:i4>
      </vt:variant>
      <vt:variant>
        <vt:i4>11</vt:i4>
      </vt:variant>
      <vt:variant>
        <vt:i4>0</vt:i4>
      </vt:variant>
      <vt:variant>
        <vt:i4>5</vt:i4>
      </vt:variant>
      <vt:variant>
        <vt:lpwstr/>
      </vt:variant>
      <vt:variant>
        <vt:lpwstr>_Toc345947824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PGCFA</dc:title>
  <dc:subject/>
  <dc:creator>Marcos Giongo</dc:creator>
  <cp:keywords/>
  <cp:lastModifiedBy>Marcos Giongo</cp:lastModifiedBy>
  <cp:revision>1</cp:revision>
  <cp:lastPrinted>2014-08-05T20:53:00Z</cp:lastPrinted>
  <dcterms:created xsi:type="dcterms:W3CDTF">2019-06-19T18:06:00Z</dcterms:created>
  <dcterms:modified xsi:type="dcterms:W3CDTF">2019-06-19T18:07:00Z</dcterms:modified>
</cp:coreProperties>
</file>