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DB" w:rsidRDefault="006F24DB" w:rsidP="006F24DB">
      <w:pPr>
        <w:snapToGrid w:val="0"/>
        <w:spacing w:line="276" w:lineRule="auto"/>
        <w:jc w:val="center"/>
        <w:rPr>
          <w:rFonts w:ascii="Times New Roman" w:hAnsi="Times New Roman"/>
          <w:bCs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914400" cy="905510"/>
            <wp:effectExtent l="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4DB" w:rsidRPr="00B44020" w:rsidRDefault="006F24DB" w:rsidP="006F24DB">
      <w:pPr>
        <w:snapToGrid w:val="0"/>
        <w:spacing w:line="276" w:lineRule="auto"/>
        <w:jc w:val="center"/>
        <w:rPr>
          <w:rFonts w:ascii="Times New Roman" w:hAnsi="Times New Roman"/>
          <w:bCs/>
          <w:szCs w:val="24"/>
        </w:rPr>
      </w:pPr>
      <w:r w:rsidRPr="00B44020">
        <w:rPr>
          <w:rFonts w:ascii="Times New Roman" w:hAnsi="Times New Roman"/>
          <w:bCs/>
          <w:szCs w:val="24"/>
        </w:rPr>
        <w:t>UNIVERSIDADE FEDERAL DO TOCANTINS</w:t>
      </w:r>
    </w:p>
    <w:p w:rsidR="006F24DB" w:rsidRPr="00B44020" w:rsidRDefault="006F24DB" w:rsidP="006F24DB">
      <w:pPr>
        <w:snapToGrid w:val="0"/>
        <w:spacing w:line="276" w:lineRule="auto"/>
        <w:jc w:val="center"/>
        <w:rPr>
          <w:rFonts w:ascii="Times New Roman" w:hAnsi="Times New Roman"/>
          <w:bCs/>
          <w:szCs w:val="24"/>
        </w:rPr>
      </w:pPr>
      <w:r w:rsidRPr="00B44020">
        <w:rPr>
          <w:rFonts w:ascii="Times New Roman" w:hAnsi="Times New Roman"/>
          <w:bCs/>
          <w:szCs w:val="24"/>
        </w:rPr>
        <w:t>PRÓ-REITORIA DE EXTENSÃO E CULTURA</w:t>
      </w:r>
    </w:p>
    <w:p w:rsidR="006F24DB" w:rsidRPr="00B44020" w:rsidRDefault="006F24DB" w:rsidP="006F24DB">
      <w:pPr>
        <w:snapToGrid w:val="0"/>
        <w:spacing w:line="276" w:lineRule="auto"/>
        <w:jc w:val="center"/>
        <w:rPr>
          <w:rFonts w:ascii="Times New Roman" w:hAnsi="Times New Roman"/>
          <w:bCs/>
          <w:szCs w:val="24"/>
        </w:rPr>
      </w:pPr>
      <w:r w:rsidRPr="00B44020">
        <w:rPr>
          <w:rFonts w:ascii="Times New Roman" w:hAnsi="Times New Roman"/>
          <w:bCs/>
          <w:szCs w:val="24"/>
        </w:rPr>
        <w:t>INCUBADORA SOCIAL DE EMPRESAS</w:t>
      </w:r>
    </w:p>
    <w:p w:rsidR="006F24DB" w:rsidRPr="00387250" w:rsidRDefault="006F24DB" w:rsidP="006F24DB">
      <w:pPr>
        <w:snapToGrid w:val="0"/>
        <w:spacing w:line="276" w:lineRule="auto"/>
        <w:jc w:val="center"/>
        <w:rPr>
          <w:rFonts w:ascii="Times New Roman" w:hAnsi="Times New Roman"/>
          <w:bCs/>
          <w:szCs w:val="24"/>
        </w:rPr>
      </w:pPr>
      <w:r w:rsidRPr="00B44020">
        <w:rPr>
          <w:rFonts w:ascii="Times New Roman" w:hAnsi="Times New Roman"/>
          <w:bCs/>
          <w:szCs w:val="24"/>
        </w:rPr>
        <w:t>CÂMPUS DE PALMAS</w:t>
      </w:r>
    </w:p>
    <w:p w:rsidR="006F24DB" w:rsidRDefault="006F24DB" w:rsidP="006F24DB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6F24DB" w:rsidRDefault="006F24DB" w:rsidP="006F24DB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6F24DB" w:rsidRPr="00387250" w:rsidRDefault="006F24DB" w:rsidP="006F24DB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387250">
        <w:rPr>
          <w:rFonts w:ascii="Times New Roman" w:hAnsi="Times New Roman"/>
          <w:b/>
          <w:color w:val="000000"/>
          <w:sz w:val="28"/>
          <w:szCs w:val="24"/>
        </w:rPr>
        <w:t>ANEXO II – RELATÓRIO DO PERFIL EMPREENDEDOR</w:t>
      </w:r>
    </w:p>
    <w:p w:rsidR="006F24DB" w:rsidRDefault="006F24DB" w:rsidP="006F24D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Cs w:val="24"/>
        </w:rPr>
      </w:pPr>
    </w:p>
    <w:p w:rsidR="006F24DB" w:rsidRPr="009E44A8" w:rsidRDefault="006F24DB" w:rsidP="006F2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PESSOAL</w:t>
      </w:r>
    </w:p>
    <w:p w:rsidR="006F24DB" w:rsidRDefault="006F24DB" w:rsidP="006F2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Perfil do empreendedor: </w:t>
      </w:r>
      <w:r w:rsidR="00EF5C25">
        <w:rPr>
          <w:rFonts w:ascii="Times New Roman" w:hAnsi="Times New Roman"/>
          <w:color w:val="000000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Cs w:val="24"/>
        </w:rPr>
        <w:instrText xml:space="preserve"> FORMTEXT </w:instrText>
      </w:r>
      <w:r w:rsidR="00EF5C25">
        <w:rPr>
          <w:rFonts w:ascii="Times New Roman" w:hAnsi="Times New Roman"/>
          <w:color w:val="000000"/>
          <w:szCs w:val="24"/>
        </w:rPr>
      </w:r>
      <w:r w:rsidR="00EF5C25">
        <w:rPr>
          <w:rFonts w:ascii="Times New Roman" w:hAnsi="Times New Roman"/>
          <w:color w:val="000000"/>
          <w:szCs w:val="24"/>
        </w:rPr>
        <w:fldChar w:fldCharType="separate"/>
      </w:r>
      <w:r>
        <w:rPr>
          <w:rFonts w:ascii="Times New Roman" w:hAnsi="Times New Roman"/>
          <w:color w:val="000000"/>
          <w:szCs w:val="24"/>
        </w:rPr>
        <w:t> </w:t>
      </w:r>
      <w:r>
        <w:rPr>
          <w:rFonts w:ascii="Times New Roman" w:hAnsi="Times New Roman"/>
          <w:color w:val="000000"/>
          <w:szCs w:val="24"/>
        </w:rPr>
        <w:t> </w:t>
      </w:r>
      <w:r>
        <w:rPr>
          <w:rFonts w:ascii="Times New Roman" w:hAnsi="Times New Roman"/>
          <w:color w:val="000000"/>
          <w:szCs w:val="24"/>
        </w:rPr>
        <w:t> </w:t>
      </w:r>
      <w:r>
        <w:rPr>
          <w:rFonts w:ascii="Times New Roman" w:hAnsi="Times New Roman"/>
          <w:color w:val="000000"/>
          <w:szCs w:val="24"/>
        </w:rPr>
        <w:t> </w:t>
      </w:r>
      <w:r>
        <w:rPr>
          <w:rFonts w:ascii="Times New Roman" w:hAnsi="Times New Roman"/>
          <w:color w:val="000000"/>
          <w:szCs w:val="24"/>
        </w:rPr>
        <w:t> </w:t>
      </w:r>
      <w:r w:rsidR="00EF5C25">
        <w:rPr>
          <w:rFonts w:ascii="Times New Roman" w:hAnsi="Times New Roman"/>
          <w:color w:val="000000"/>
          <w:szCs w:val="24"/>
        </w:rPr>
        <w:fldChar w:fldCharType="end"/>
      </w:r>
    </w:p>
    <w:p w:rsidR="006F24DB" w:rsidRDefault="006F24DB" w:rsidP="006F2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Formação técnica: </w:t>
      </w:r>
      <w:r w:rsidR="00EF5C25">
        <w:rPr>
          <w:rFonts w:ascii="Times New Roman" w:hAnsi="Times New Roman"/>
          <w:color w:val="000000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0" w:name="Texto21"/>
      <w:r>
        <w:rPr>
          <w:rFonts w:ascii="Times New Roman" w:hAnsi="Times New Roman"/>
          <w:color w:val="000000"/>
          <w:szCs w:val="24"/>
        </w:rPr>
        <w:instrText xml:space="preserve"> FORMTEXT </w:instrText>
      </w:r>
      <w:r w:rsidR="00EF5C25">
        <w:rPr>
          <w:rFonts w:ascii="Times New Roman" w:hAnsi="Times New Roman"/>
          <w:color w:val="000000"/>
          <w:szCs w:val="24"/>
        </w:rPr>
      </w:r>
      <w:r w:rsidR="00EF5C25">
        <w:rPr>
          <w:rFonts w:ascii="Times New Roman" w:hAnsi="Times New Roman"/>
          <w:color w:val="000000"/>
          <w:szCs w:val="24"/>
        </w:rPr>
        <w:fldChar w:fldCharType="separate"/>
      </w:r>
      <w:r>
        <w:rPr>
          <w:rFonts w:ascii="Times New Roman" w:hAnsi="Times New Roman"/>
          <w:noProof/>
          <w:color w:val="000000"/>
          <w:szCs w:val="24"/>
        </w:rPr>
        <w:t> </w:t>
      </w:r>
      <w:r>
        <w:rPr>
          <w:rFonts w:ascii="Times New Roman" w:hAnsi="Times New Roman"/>
          <w:noProof/>
          <w:color w:val="000000"/>
          <w:szCs w:val="24"/>
        </w:rPr>
        <w:t> </w:t>
      </w:r>
      <w:r>
        <w:rPr>
          <w:rFonts w:ascii="Times New Roman" w:hAnsi="Times New Roman"/>
          <w:noProof/>
          <w:color w:val="000000"/>
          <w:szCs w:val="24"/>
        </w:rPr>
        <w:t> </w:t>
      </w:r>
      <w:r>
        <w:rPr>
          <w:rFonts w:ascii="Times New Roman" w:hAnsi="Times New Roman"/>
          <w:noProof/>
          <w:color w:val="000000"/>
          <w:szCs w:val="24"/>
        </w:rPr>
        <w:t> </w:t>
      </w:r>
      <w:r>
        <w:rPr>
          <w:rFonts w:ascii="Times New Roman" w:hAnsi="Times New Roman"/>
          <w:noProof/>
          <w:color w:val="000000"/>
          <w:szCs w:val="24"/>
        </w:rPr>
        <w:t> </w:t>
      </w:r>
      <w:r w:rsidR="00EF5C25">
        <w:rPr>
          <w:rFonts w:ascii="Times New Roman" w:hAnsi="Times New Roman"/>
          <w:color w:val="000000"/>
          <w:szCs w:val="24"/>
        </w:rPr>
        <w:fldChar w:fldCharType="end"/>
      </w:r>
      <w:bookmarkEnd w:id="0"/>
    </w:p>
    <w:p w:rsidR="006F24DB" w:rsidRDefault="006F24DB" w:rsidP="006F2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Disponibilidade e comprometimento: </w:t>
      </w:r>
      <w:r w:rsidR="00EF5C25">
        <w:rPr>
          <w:rFonts w:ascii="Times New Roman" w:hAnsi="Times New Roman"/>
          <w:color w:val="000000"/>
          <w:szCs w:val="24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" w:name="Texto22"/>
      <w:r>
        <w:rPr>
          <w:rFonts w:ascii="Times New Roman" w:hAnsi="Times New Roman"/>
          <w:color w:val="000000"/>
          <w:szCs w:val="24"/>
        </w:rPr>
        <w:instrText xml:space="preserve"> FORMTEXT </w:instrText>
      </w:r>
      <w:r w:rsidR="00EF5C25">
        <w:rPr>
          <w:rFonts w:ascii="Times New Roman" w:hAnsi="Times New Roman"/>
          <w:color w:val="000000"/>
          <w:szCs w:val="24"/>
        </w:rPr>
      </w:r>
      <w:r w:rsidR="00EF5C25">
        <w:rPr>
          <w:rFonts w:ascii="Times New Roman" w:hAnsi="Times New Roman"/>
          <w:color w:val="000000"/>
          <w:szCs w:val="24"/>
        </w:rPr>
        <w:fldChar w:fldCharType="separate"/>
      </w:r>
      <w:r>
        <w:rPr>
          <w:rFonts w:ascii="Times New Roman" w:hAnsi="Times New Roman"/>
          <w:noProof/>
          <w:color w:val="000000"/>
          <w:szCs w:val="24"/>
        </w:rPr>
        <w:t> </w:t>
      </w:r>
      <w:r>
        <w:rPr>
          <w:rFonts w:ascii="Times New Roman" w:hAnsi="Times New Roman"/>
          <w:noProof/>
          <w:color w:val="000000"/>
          <w:szCs w:val="24"/>
        </w:rPr>
        <w:t> </w:t>
      </w:r>
      <w:r>
        <w:rPr>
          <w:rFonts w:ascii="Times New Roman" w:hAnsi="Times New Roman"/>
          <w:noProof/>
          <w:color w:val="000000"/>
          <w:szCs w:val="24"/>
        </w:rPr>
        <w:t> </w:t>
      </w:r>
      <w:r>
        <w:rPr>
          <w:rFonts w:ascii="Times New Roman" w:hAnsi="Times New Roman"/>
          <w:noProof/>
          <w:color w:val="000000"/>
          <w:szCs w:val="24"/>
        </w:rPr>
        <w:t> </w:t>
      </w:r>
      <w:r>
        <w:rPr>
          <w:rFonts w:ascii="Times New Roman" w:hAnsi="Times New Roman"/>
          <w:noProof/>
          <w:color w:val="000000"/>
          <w:szCs w:val="24"/>
        </w:rPr>
        <w:t> </w:t>
      </w:r>
      <w:r w:rsidR="00EF5C25">
        <w:rPr>
          <w:rFonts w:ascii="Times New Roman" w:hAnsi="Times New Roman"/>
          <w:color w:val="000000"/>
          <w:szCs w:val="24"/>
        </w:rPr>
        <w:fldChar w:fldCharType="end"/>
      </w:r>
      <w:bookmarkEnd w:id="1"/>
    </w:p>
    <w:p w:rsidR="006F24DB" w:rsidRDefault="006F24DB" w:rsidP="006F24D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Cs w:val="24"/>
        </w:rPr>
      </w:pPr>
    </w:p>
    <w:p w:rsidR="006F24DB" w:rsidRPr="009E44A8" w:rsidRDefault="006F24DB" w:rsidP="006F2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TECNOLÓGICO</w:t>
      </w:r>
    </w:p>
    <w:p w:rsidR="006F24DB" w:rsidRDefault="006F24DB" w:rsidP="006F2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Viabilidade tecnológica: </w:t>
      </w:r>
      <w:r w:rsidR="00EF5C25">
        <w:rPr>
          <w:rFonts w:ascii="Times New Roman" w:hAnsi="Times New Roman"/>
          <w:color w:val="000000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Cs w:val="24"/>
        </w:rPr>
        <w:instrText xml:space="preserve"> FORMTEXT </w:instrText>
      </w:r>
      <w:r w:rsidR="00EF5C25">
        <w:rPr>
          <w:rFonts w:ascii="Times New Roman" w:hAnsi="Times New Roman"/>
          <w:color w:val="000000"/>
          <w:szCs w:val="24"/>
        </w:rPr>
      </w:r>
      <w:r w:rsidR="00EF5C25">
        <w:rPr>
          <w:rFonts w:ascii="Times New Roman" w:hAnsi="Times New Roman"/>
          <w:color w:val="000000"/>
          <w:szCs w:val="24"/>
        </w:rPr>
        <w:fldChar w:fldCharType="separate"/>
      </w:r>
      <w:r>
        <w:rPr>
          <w:rFonts w:ascii="Times New Roman" w:hAnsi="Times New Roman"/>
          <w:color w:val="000000"/>
          <w:szCs w:val="24"/>
        </w:rPr>
        <w:t> </w:t>
      </w:r>
      <w:r>
        <w:rPr>
          <w:rFonts w:ascii="Times New Roman" w:hAnsi="Times New Roman"/>
          <w:color w:val="000000"/>
          <w:szCs w:val="24"/>
        </w:rPr>
        <w:t> </w:t>
      </w:r>
      <w:r>
        <w:rPr>
          <w:rFonts w:ascii="Times New Roman" w:hAnsi="Times New Roman"/>
          <w:color w:val="000000"/>
          <w:szCs w:val="24"/>
        </w:rPr>
        <w:t> </w:t>
      </w:r>
      <w:r>
        <w:rPr>
          <w:rFonts w:ascii="Times New Roman" w:hAnsi="Times New Roman"/>
          <w:color w:val="000000"/>
          <w:szCs w:val="24"/>
        </w:rPr>
        <w:t> </w:t>
      </w:r>
      <w:r>
        <w:rPr>
          <w:rFonts w:ascii="Times New Roman" w:hAnsi="Times New Roman"/>
          <w:color w:val="000000"/>
          <w:szCs w:val="24"/>
        </w:rPr>
        <w:t> </w:t>
      </w:r>
      <w:r w:rsidR="00EF5C25">
        <w:rPr>
          <w:rFonts w:ascii="Times New Roman" w:hAnsi="Times New Roman"/>
          <w:color w:val="000000"/>
          <w:szCs w:val="24"/>
        </w:rPr>
        <w:fldChar w:fldCharType="end"/>
      </w:r>
    </w:p>
    <w:p w:rsidR="006F24DB" w:rsidRDefault="006F24DB" w:rsidP="006F2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Potencial de transformação da ideia em negócio: </w:t>
      </w:r>
      <w:r w:rsidR="00EF5C25">
        <w:rPr>
          <w:rFonts w:ascii="Times New Roman" w:hAnsi="Times New Roman"/>
          <w:color w:val="000000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Cs w:val="24"/>
        </w:rPr>
        <w:instrText xml:space="preserve"> FORMTEXT </w:instrText>
      </w:r>
      <w:r w:rsidR="00EF5C25">
        <w:rPr>
          <w:rFonts w:ascii="Times New Roman" w:hAnsi="Times New Roman"/>
          <w:color w:val="000000"/>
          <w:szCs w:val="24"/>
        </w:rPr>
      </w:r>
      <w:r w:rsidR="00EF5C25">
        <w:rPr>
          <w:rFonts w:ascii="Times New Roman" w:hAnsi="Times New Roman"/>
          <w:color w:val="000000"/>
          <w:szCs w:val="24"/>
        </w:rPr>
        <w:fldChar w:fldCharType="separate"/>
      </w:r>
      <w:r>
        <w:rPr>
          <w:rFonts w:ascii="Times New Roman" w:hAnsi="Times New Roman"/>
          <w:noProof/>
          <w:color w:val="000000"/>
          <w:szCs w:val="24"/>
        </w:rPr>
        <w:t> </w:t>
      </w:r>
      <w:r>
        <w:rPr>
          <w:rFonts w:ascii="Times New Roman" w:hAnsi="Times New Roman"/>
          <w:noProof/>
          <w:color w:val="000000"/>
          <w:szCs w:val="24"/>
        </w:rPr>
        <w:t> </w:t>
      </w:r>
      <w:r>
        <w:rPr>
          <w:rFonts w:ascii="Times New Roman" w:hAnsi="Times New Roman"/>
          <w:noProof/>
          <w:color w:val="000000"/>
          <w:szCs w:val="24"/>
        </w:rPr>
        <w:t> </w:t>
      </w:r>
      <w:r>
        <w:rPr>
          <w:rFonts w:ascii="Times New Roman" w:hAnsi="Times New Roman"/>
          <w:noProof/>
          <w:color w:val="000000"/>
          <w:szCs w:val="24"/>
        </w:rPr>
        <w:t> </w:t>
      </w:r>
      <w:r>
        <w:rPr>
          <w:rFonts w:ascii="Times New Roman" w:hAnsi="Times New Roman"/>
          <w:noProof/>
          <w:color w:val="000000"/>
          <w:szCs w:val="24"/>
        </w:rPr>
        <w:t> </w:t>
      </w:r>
      <w:r w:rsidR="00EF5C25">
        <w:rPr>
          <w:rFonts w:ascii="Times New Roman" w:hAnsi="Times New Roman"/>
          <w:color w:val="000000"/>
          <w:szCs w:val="24"/>
        </w:rPr>
        <w:fldChar w:fldCharType="end"/>
      </w:r>
    </w:p>
    <w:p w:rsidR="006F24DB" w:rsidRDefault="006F24DB" w:rsidP="006F24D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Cs w:val="24"/>
        </w:rPr>
      </w:pPr>
    </w:p>
    <w:p w:rsidR="006F24DB" w:rsidRPr="009E44A8" w:rsidRDefault="006F24DB" w:rsidP="006F2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CAPITAL</w:t>
      </w:r>
    </w:p>
    <w:p w:rsidR="006F24DB" w:rsidRDefault="006F24DB" w:rsidP="006F2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Potencial econômico-financeiro da ideia em negócio: </w:t>
      </w:r>
      <w:r w:rsidR="00EF5C25">
        <w:rPr>
          <w:rFonts w:ascii="Times New Roman" w:hAnsi="Times New Roman"/>
          <w:color w:val="000000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Cs w:val="24"/>
        </w:rPr>
        <w:instrText xml:space="preserve"> FORMTEXT </w:instrText>
      </w:r>
      <w:r w:rsidR="00EF5C25">
        <w:rPr>
          <w:rFonts w:ascii="Times New Roman" w:hAnsi="Times New Roman"/>
          <w:color w:val="000000"/>
          <w:szCs w:val="24"/>
        </w:rPr>
      </w:r>
      <w:r w:rsidR="00EF5C25">
        <w:rPr>
          <w:rFonts w:ascii="Times New Roman" w:hAnsi="Times New Roman"/>
          <w:color w:val="000000"/>
          <w:szCs w:val="24"/>
        </w:rPr>
        <w:fldChar w:fldCharType="separate"/>
      </w:r>
      <w:r>
        <w:rPr>
          <w:rFonts w:ascii="Times New Roman" w:hAnsi="Times New Roman"/>
          <w:color w:val="000000"/>
          <w:szCs w:val="24"/>
        </w:rPr>
        <w:t> </w:t>
      </w:r>
      <w:r>
        <w:rPr>
          <w:rFonts w:ascii="Times New Roman" w:hAnsi="Times New Roman"/>
          <w:color w:val="000000"/>
          <w:szCs w:val="24"/>
        </w:rPr>
        <w:t> </w:t>
      </w:r>
      <w:r>
        <w:rPr>
          <w:rFonts w:ascii="Times New Roman" w:hAnsi="Times New Roman"/>
          <w:color w:val="000000"/>
          <w:szCs w:val="24"/>
        </w:rPr>
        <w:t> </w:t>
      </w:r>
      <w:r>
        <w:rPr>
          <w:rFonts w:ascii="Times New Roman" w:hAnsi="Times New Roman"/>
          <w:color w:val="000000"/>
          <w:szCs w:val="24"/>
        </w:rPr>
        <w:t> </w:t>
      </w:r>
      <w:r>
        <w:rPr>
          <w:rFonts w:ascii="Times New Roman" w:hAnsi="Times New Roman"/>
          <w:color w:val="000000"/>
          <w:szCs w:val="24"/>
        </w:rPr>
        <w:t> </w:t>
      </w:r>
      <w:r w:rsidR="00EF5C25">
        <w:rPr>
          <w:rFonts w:ascii="Times New Roman" w:hAnsi="Times New Roman"/>
          <w:color w:val="000000"/>
          <w:szCs w:val="24"/>
        </w:rPr>
        <w:fldChar w:fldCharType="end"/>
      </w:r>
    </w:p>
    <w:p w:rsidR="006F24DB" w:rsidRDefault="006F24DB" w:rsidP="006F2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Investimento inicial: </w:t>
      </w:r>
      <w:r w:rsidR="00EF5C25">
        <w:rPr>
          <w:rFonts w:ascii="Times New Roman" w:hAnsi="Times New Roman"/>
          <w:color w:val="000000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Cs w:val="24"/>
        </w:rPr>
        <w:instrText xml:space="preserve"> FORMTEXT </w:instrText>
      </w:r>
      <w:r w:rsidR="00EF5C25">
        <w:rPr>
          <w:rFonts w:ascii="Times New Roman" w:hAnsi="Times New Roman"/>
          <w:color w:val="000000"/>
          <w:szCs w:val="24"/>
        </w:rPr>
      </w:r>
      <w:r w:rsidR="00EF5C25">
        <w:rPr>
          <w:rFonts w:ascii="Times New Roman" w:hAnsi="Times New Roman"/>
          <w:color w:val="000000"/>
          <w:szCs w:val="24"/>
        </w:rPr>
        <w:fldChar w:fldCharType="separate"/>
      </w:r>
      <w:r>
        <w:rPr>
          <w:rFonts w:ascii="Times New Roman" w:hAnsi="Times New Roman"/>
          <w:noProof/>
          <w:color w:val="000000"/>
          <w:szCs w:val="24"/>
        </w:rPr>
        <w:t> </w:t>
      </w:r>
      <w:r>
        <w:rPr>
          <w:rFonts w:ascii="Times New Roman" w:hAnsi="Times New Roman"/>
          <w:noProof/>
          <w:color w:val="000000"/>
          <w:szCs w:val="24"/>
        </w:rPr>
        <w:t> </w:t>
      </w:r>
      <w:r>
        <w:rPr>
          <w:rFonts w:ascii="Times New Roman" w:hAnsi="Times New Roman"/>
          <w:noProof/>
          <w:color w:val="000000"/>
          <w:szCs w:val="24"/>
        </w:rPr>
        <w:t> </w:t>
      </w:r>
      <w:r>
        <w:rPr>
          <w:rFonts w:ascii="Times New Roman" w:hAnsi="Times New Roman"/>
          <w:noProof/>
          <w:color w:val="000000"/>
          <w:szCs w:val="24"/>
        </w:rPr>
        <w:t> </w:t>
      </w:r>
      <w:r>
        <w:rPr>
          <w:rFonts w:ascii="Times New Roman" w:hAnsi="Times New Roman"/>
          <w:noProof/>
          <w:color w:val="000000"/>
          <w:szCs w:val="24"/>
        </w:rPr>
        <w:t> </w:t>
      </w:r>
      <w:r w:rsidR="00EF5C25">
        <w:rPr>
          <w:rFonts w:ascii="Times New Roman" w:hAnsi="Times New Roman"/>
          <w:color w:val="000000"/>
          <w:szCs w:val="24"/>
        </w:rPr>
        <w:fldChar w:fldCharType="end"/>
      </w:r>
    </w:p>
    <w:p w:rsidR="006F24DB" w:rsidRPr="00753A34" w:rsidRDefault="006F24DB" w:rsidP="006F2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Potenciais fontes para captação de capital: </w:t>
      </w:r>
      <w:r w:rsidR="00EF5C25">
        <w:rPr>
          <w:rFonts w:ascii="Times New Roman" w:hAnsi="Times New Roman"/>
          <w:color w:val="000000"/>
          <w:szCs w:val="24"/>
        </w:rPr>
        <w:fldChar w:fldCharType="begin">
          <w:ffData>
            <w:name w:val="Texto22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Cs w:val="24"/>
        </w:rPr>
        <w:instrText xml:space="preserve"> FORMTEXT </w:instrText>
      </w:r>
      <w:r w:rsidR="00EF5C25">
        <w:rPr>
          <w:rFonts w:ascii="Times New Roman" w:hAnsi="Times New Roman"/>
          <w:color w:val="000000"/>
          <w:szCs w:val="24"/>
        </w:rPr>
      </w:r>
      <w:r w:rsidR="00EF5C25">
        <w:rPr>
          <w:rFonts w:ascii="Times New Roman" w:hAnsi="Times New Roman"/>
          <w:color w:val="000000"/>
          <w:szCs w:val="24"/>
        </w:rPr>
        <w:fldChar w:fldCharType="separate"/>
      </w:r>
      <w:r>
        <w:rPr>
          <w:rFonts w:ascii="Times New Roman" w:hAnsi="Times New Roman"/>
          <w:noProof/>
          <w:color w:val="000000"/>
          <w:szCs w:val="24"/>
        </w:rPr>
        <w:t> </w:t>
      </w:r>
      <w:r>
        <w:rPr>
          <w:rFonts w:ascii="Times New Roman" w:hAnsi="Times New Roman"/>
          <w:noProof/>
          <w:color w:val="000000"/>
          <w:szCs w:val="24"/>
        </w:rPr>
        <w:t> </w:t>
      </w:r>
      <w:r>
        <w:rPr>
          <w:rFonts w:ascii="Times New Roman" w:hAnsi="Times New Roman"/>
          <w:noProof/>
          <w:color w:val="000000"/>
          <w:szCs w:val="24"/>
        </w:rPr>
        <w:t> </w:t>
      </w:r>
      <w:r>
        <w:rPr>
          <w:rFonts w:ascii="Times New Roman" w:hAnsi="Times New Roman"/>
          <w:noProof/>
          <w:color w:val="000000"/>
          <w:szCs w:val="24"/>
        </w:rPr>
        <w:t> </w:t>
      </w:r>
      <w:r>
        <w:rPr>
          <w:rFonts w:ascii="Times New Roman" w:hAnsi="Times New Roman"/>
          <w:noProof/>
          <w:color w:val="000000"/>
          <w:szCs w:val="24"/>
        </w:rPr>
        <w:t> </w:t>
      </w:r>
      <w:r w:rsidR="00EF5C25">
        <w:rPr>
          <w:rFonts w:ascii="Times New Roman" w:hAnsi="Times New Roman"/>
          <w:color w:val="000000"/>
          <w:szCs w:val="24"/>
        </w:rPr>
        <w:fldChar w:fldCharType="end"/>
      </w:r>
    </w:p>
    <w:p w:rsidR="006F24DB" w:rsidRDefault="006F24DB" w:rsidP="006F24D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Cs w:val="24"/>
        </w:rPr>
      </w:pPr>
    </w:p>
    <w:p w:rsidR="006F24DB" w:rsidRPr="009E44A8" w:rsidRDefault="006F24DB" w:rsidP="006F2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MERCADO</w:t>
      </w:r>
    </w:p>
    <w:p w:rsidR="006F24DB" w:rsidRDefault="006F24DB" w:rsidP="006F2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Conhecimento do mercado alvo: </w:t>
      </w:r>
      <w:r w:rsidR="00EF5C25">
        <w:rPr>
          <w:rFonts w:ascii="Times New Roman" w:hAnsi="Times New Roman"/>
          <w:color w:val="000000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Cs w:val="24"/>
        </w:rPr>
        <w:instrText xml:space="preserve"> FORMTEXT </w:instrText>
      </w:r>
      <w:r w:rsidR="00EF5C25">
        <w:rPr>
          <w:rFonts w:ascii="Times New Roman" w:hAnsi="Times New Roman"/>
          <w:color w:val="000000"/>
          <w:szCs w:val="24"/>
        </w:rPr>
      </w:r>
      <w:r w:rsidR="00EF5C25">
        <w:rPr>
          <w:rFonts w:ascii="Times New Roman" w:hAnsi="Times New Roman"/>
          <w:color w:val="000000"/>
          <w:szCs w:val="24"/>
        </w:rPr>
        <w:fldChar w:fldCharType="separate"/>
      </w:r>
      <w:r>
        <w:rPr>
          <w:rFonts w:ascii="Times New Roman" w:hAnsi="Times New Roman"/>
          <w:color w:val="000000"/>
          <w:szCs w:val="24"/>
        </w:rPr>
        <w:t> </w:t>
      </w:r>
      <w:r>
        <w:rPr>
          <w:rFonts w:ascii="Times New Roman" w:hAnsi="Times New Roman"/>
          <w:color w:val="000000"/>
          <w:szCs w:val="24"/>
        </w:rPr>
        <w:t> </w:t>
      </w:r>
      <w:r>
        <w:rPr>
          <w:rFonts w:ascii="Times New Roman" w:hAnsi="Times New Roman"/>
          <w:color w:val="000000"/>
          <w:szCs w:val="24"/>
        </w:rPr>
        <w:t> </w:t>
      </w:r>
      <w:r>
        <w:rPr>
          <w:rFonts w:ascii="Times New Roman" w:hAnsi="Times New Roman"/>
          <w:color w:val="000000"/>
          <w:szCs w:val="24"/>
        </w:rPr>
        <w:t> </w:t>
      </w:r>
      <w:r>
        <w:rPr>
          <w:rFonts w:ascii="Times New Roman" w:hAnsi="Times New Roman"/>
          <w:color w:val="000000"/>
          <w:szCs w:val="24"/>
        </w:rPr>
        <w:t> </w:t>
      </w:r>
      <w:r w:rsidR="00EF5C25">
        <w:rPr>
          <w:rFonts w:ascii="Times New Roman" w:hAnsi="Times New Roman"/>
          <w:color w:val="000000"/>
          <w:szCs w:val="24"/>
        </w:rPr>
        <w:fldChar w:fldCharType="end"/>
      </w:r>
    </w:p>
    <w:p w:rsidR="006F24DB" w:rsidRDefault="006F24DB" w:rsidP="006F2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Vantagem competitiva de mercado: </w:t>
      </w:r>
      <w:r w:rsidR="00EF5C25">
        <w:rPr>
          <w:rFonts w:ascii="Times New Roman" w:hAnsi="Times New Roman"/>
          <w:color w:val="000000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Cs w:val="24"/>
        </w:rPr>
        <w:instrText xml:space="preserve"> FORMTEXT </w:instrText>
      </w:r>
      <w:r w:rsidR="00EF5C25">
        <w:rPr>
          <w:rFonts w:ascii="Times New Roman" w:hAnsi="Times New Roman"/>
          <w:color w:val="000000"/>
          <w:szCs w:val="24"/>
        </w:rPr>
      </w:r>
      <w:r w:rsidR="00EF5C25">
        <w:rPr>
          <w:rFonts w:ascii="Times New Roman" w:hAnsi="Times New Roman"/>
          <w:color w:val="000000"/>
          <w:szCs w:val="24"/>
        </w:rPr>
        <w:fldChar w:fldCharType="separate"/>
      </w:r>
      <w:r>
        <w:rPr>
          <w:rFonts w:ascii="Times New Roman" w:hAnsi="Times New Roman"/>
          <w:noProof/>
          <w:color w:val="000000"/>
          <w:szCs w:val="24"/>
        </w:rPr>
        <w:t> </w:t>
      </w:r>
      <w:r>
        <w:rPr>
          <w:rFonts w:ascii="Times New Roman" w:hAnsi="Times New Roman"/>
          <w:noProof/>
          <w:color w:val="000000"/>
          <w:szCs w:val="24"/>
        </w:rPr>
        <w:t> </w:t>
      </w:r>
      <w:r>
        <w:rPr>
          <w:rFonts w:ascii="Times New Roman" w:hAnsi="Times New Roman"/>
          <w:noProof/>
          <w:color w:val="000000"/>
          <w:szCs w:val="24"/>
        </w:rPr>
        <w:t> </w:t>
      </w:r>
      <w:r>
        <w:rPr>
          <w:rFonts w:ascii="Times New Roman" w:hAnsi="Times New Roman"/>
          <w:noProof/>
          <w:color w:val="000000"/>
          <w:szCs w:val="24"/>
        </w:rPr>
        <w:t> </w:t>
      </w:r>
      <w:r>
        <w:rPr>
          <w:rFonts w:ascii="Times New Roman" w:hAnsi="Times New Roman"/>
          <w:noProof/>
          <w:color w:val="000000"/>
          <w:szCs w:val="24"/>
        </w:rPr>
        <w:t> </w:t>
      </w:r>
      <w:r w:rsidR="00EF5C25">
        <w:rPr>
          <w:rFonts w:ascii="Times New Roman" w:hAnsi="Times New Roman"/>
          <w:color w:val="000000"/>
          <w:szCs w:val="24"/>
        </w:rPr>
        <w:fldChar w:fldCharType="end"/>
      </w:r>
    </w:p>
    <w:p w:rsidR="006F24DB" w:rsidRDefault="006F24DB" w:rsidP="006F2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Identificação de clientes concorrentes e fornecedores: </w:t>
      </w:r>
      <w:r w:rsidR="00EF5C25">
        <w:rPr>
          <w:rFonts w:ascii="Times New Roman" w:hAnsi="Times New Roman"/>
          <w:color w:val="000000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Cs w:val="24"/>
        </w:rPr>
        <w:instrText xml:space="preserve"> FORMTEXT </w:instrText>
      </w:r>
      <w:r w:rsidR="00EF5C25">
        <w:rPr>
          <w:rFonts w:ascii="Times New Roman" w:hAnsi="Times New Roman"/>
          <w:color w:val="000000"/>
          <w:szCs w:val="24"/>
        </w:rPr>
      </w:r>
      <w:r w:rsidR="00EF5C25">
        <w:rPr>
          <w:rFonts w:ascii="Times New Roman" w:hAnsi="Times New Roman"/>
          <w:color w:val="000000"/>
          <w:szCs w:val="24"/>
        </w:rPr>
        <w:fldChar w:fldCharType="separate"/>
      </w:r>
      <w:r>
        <w:rPr>
          <w:rFonts w:ascii="Times New Roman" w:hAnsi="Times New Roman"/>
          <w:noProof/>
          <w:color w:val="000000"/>
          <w:szCs w:val="24"/>
        </w:rPr>
        <w:t> </w:t>
      </w:r>
      <w:r>
        <w:rPr>
          <w:rFonts w:ascii="Times New Roman" w:hAnsi="Times New Roman"/>
          <w:noProof/>
          <w:color w:val="000000"/>
          <w:szCs w:val="24"/>
        </w:rPr>
        <w:t> </w:t>
      </w:r>
      <w:r>
        <w:rPr>
          <w:rFonts w:ascii="Times New Roman" w:hAnsi="Times New Roman"/>
          <w:noProof/>
          <w:color w:val="000000"/>
          <w:szCs w:val="24"/>
        </w:rPr>
        <w:t> </w:t>
      </w:r>
      <w:r>
        <w:rPr>
          <w:rFonts w:ascii="Times New Roman" w:hAnsi="Times New Roman"/>
          <w:noProof/>
          <w:color w:val="000000"/>
          <w:szCs w:val="24"/>
        </w:rPr>
        <w:t> </w:t>
      </w:r>
      <w:r>
        <w:rPr>
          <w:rFonts w:ascii="Times New Roman" w:hAnsi="Times New Roman"/>
          <w:noProof/>
          <w:color w:val="000000"/>
          <w:szCs w:val="24"/>
        </w:rPr>
        <w:t> </w:t>
      </w:r>
      <w:r w:rsidR="00EF5C25">
        <w:rPr>
          <w:rFonts w:ascii="Times New Roman" w:hAnsi="Times New Roman"/>
          <w:color w:val="000000"/>
          <w:szCs w:val="24"/>
        </w:rPr>
        <w:fldChar w:fldCharType="end"/>
      </w:r>
    </w:p>
    <w:p w:rsidR="006F24DB" w:rsidRDefault="006F24DB" w:rsidP="006F24D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Cs w:val="24"/>
        </w:rPr>
      </w:pPr>
    </w:p>
    <w:p w:rsidR="006F24DB" w:rsidRPr="009E44A8" w:rsidRDefault="006F24DB" w:rsidP="006F2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GESTÃO</w:t>
      </w:r>
    </w:p>
    <w:p w:rsidR="006F24DB" w:rsidRDefault="006F24DB" w:rsidP="006F2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Clareza na definição do negócio: </w:t>
      </w:r>
      <w:r w:rsidR="00EF5C25">
        <w:rPr>
          <w:rFonts w:ascii="Times New Roman" w:hAnsi="Times New Roman"/>
          <w:color w:val="000000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Cs w:val="24"/>
        </w:rPr>
        <w:instrText xml:space="preserve"> FORMTEXT </w:instrText>
      </w:r>
      <w:r w:rsidR="00EF5C25">
        <w:rPr>
          <w:rFonts w:ascii="Times New Roman" w:hAnsi="Times New Roman"/>
          <w:color w:val="000000"/>
          <w:szCs w:val="24"/>
        </w:rPr>
      </w:r>
      <w:r w:rsidR="00EF5C25">
        <w:rPr>
          <w:rFonts w:ascii="Times New Roman" w:hAnsi="Times New Roman"/>
          <w:color w:val="000000"/>
          <w:szCs w:val="24"/>
        </w:rPr>
        <w:fldChar w:fldCharType="separate"/>
      </w:r>
      <w:r>
        <w:rPr>
          <w:rFonts w:ascii="Times New Roman" w:hAnsi="Times New Roman"/>
          <w:color w:val="000000"/>
          <w:szCs w:val="24"/>
        </w:rPr>
        <w:t> </w:t>
      </w:r>
      <w:r>
        <w:rPr>
          <w:rFonts w:ascii="Times New Roman" w:hAnsi="Times New Roman"/>
          <w:color w:val="000000"/>
          <w:szCs w:val="24"/>
        </w:rPr>
        <w:t> </w:t>
      </w:r>
      <w:r>
        <w:rPr>
          <w:rFonts w:ascii="Times New Roman" w:hAnsi="Times New Roman"/>
          <w:color w:val="000000"/>
          <w:szCs w:val="24"/>
        </w:rPr>
        <w:t> </w:t>
      </w:r>
      <w:r>
        <w:rPr>
          <w:rFonts w:ascii="Times New Roman" w:hAnsi="Times New Roman"/>
          <w:color w:val="000000"/>
          <w:szCs w:val="24"/>
        </w:rPr>
        <w:t> </w:t>
      </w:r>
      <w:r>
        <w:rPr>
          <w:rFonts w:ascii="Times New Roman" w:hAnsi="Times New Roman"/>
          <w:color w:val="000000"/>
          <w:szCs w:val="24"/>
        </w:rPr>
        <w:t> </w:t>
      </w:r>
      <w:r w:rsidR="00EF5C25">
        <w:rPr>
          <w:rFonts w:ascii="Times New Roman" w:hAnsi="Times New Roman"/>
          <w:color w:val="000000"/>
          <w:szCs w:val="24"/>
        </w:rPr>
        <w:fldChar w:fldCharType="end"/>
      </w:r>
    </w:p>
    <w:p w:rsidR="006F24DB" w:rsidRDefault="006F24DB" w:rsidP="006F2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Detalhamento do funcionamento da empresa: </w:t>
      </w:r>
      <w:r w:rsidR="00EF5C25">
        <w:rPr>
          <w:rFonts w:ascii="Times New Roman" w:hAnsi="Times New Roman"/>
          <w:color w:val="000000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zCs w:val="24"/>
        </w:rPr>
        <w:instrText xml:space="preserve"> FORMTEXT </w:instrText>
      </w:r>
      <w:r w:rsidR="00EF5C25">
        <w:rPr>
          <w:rFonts w:ascii="Times New Roman" w:hAnsi="Times New Roman"/>
          <w:color w:val="000000"/>
          <w:szCs w:val="24"/>
        </w:rPr>
      </w:r>
      <w:r w:rsidR="00EF5C25">
        <w:rPr>
          <w:rFonts w:ascii="Times New Roman" w:hAnsi="Times New Roman"/>
          <w:color w:val="000000"/>
          <w:szCs w:val="24"/>
        </w:rPr>
        <w:fldChar w:fldCharType="separate"/>
      </w:r>
      <w:r>
        <w:rPr>
          <w:rFonts w:ascii="Times New Roman" w:hAnsi="Times New Roman"/>
          <w:noProof/>
          <w:color w:val="000000"/>
          <w:szCs w:val="24"/>
        </w:rPr>
        <w:t> </w:t>
      </w:r>
      <w:r>
        <w:rPr>
          <w:rFonts w:ascii="Times New Roman" w:hAnsi="Times New Roman"/>
          <w:noProof/>
          <w:color w:val="000000"/>
          <w:szCs w:val="24"/>
        </w:rPr>
        <w:t> </w:t>
      </w:r>
      <w:r>
        <w:rPr>
          <w:rFonts w:ascii="Times New Roman" w:hAnsi="Times New Roman"/>
          <w:noProof/>
          <w:color w:val="000000"/>
          <w:szCs w:val="24"/>
        </w:rPr>
        <w:t> </w:t>
      </w:r>
      <w:r>
        <w:rPr>
          <w:rFonts w:ascii="Times New Roman" w:hAnsi="Times New Roman"/>
          <w:noProof/>
          <w:color w:val="000000"/>
          <w:szCs w:val="24"/>
        </w:rPr>
        <w:t> </w:t>
      </w:r>
      <w:r>
        <w:rPr>
          <w:rFonts w:ascii="Times New Roman" w:hAnsi="Times New Roman"/>
          <w:noProof/>
          <w:color w:val="000000"/>
          <w:szCs w:val="24"/>
        </w:rPr>
        <w:t> </w:t>
      </w:r>
      <w:r w:rsidR="00EF5C25">
        <w:rPr>
          <w:rFonts w:ascii="Times New Roman" w:hAnsi="Times New Roman"/>
          <w:color w:val="000000"/>
          <w:szCs w:val="24"/>
        </w:rPr>
        <w:fldChar w:fldCharType="end"/>
      </w:r>
    </w:p>
    <w:p w:rsidR="006F24DB" w:rsidRPr="001C5CAE" w:rsidRDefault="006F24DB" w:rsidP="006F24D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Cs w:val="24"/>
        </w:rPr>
      </w:pPr>
    </w:p>
    <w:p w:rsidR="00CF3A05" w:rsidRDefault="00CF3A05"/>
    <w:sectPr w:rsidR="00CF3A05" w:rsidSect="006F24DB">
      <w:headerReference w:type="default" r:id="rId7"/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120" w:rsidRDefault="00DB4120" w:rsidP="00EF5C25">
      <w:r>
        <w:separator/>
      </w:r>
    </w:p>
  </w:endnote>
  <w:endnote w:type="continuationSeparator" w:id="1">
    <w:p w:rsidR="00DB4120" w:rsidRDefault="00DB4120" w:rsidP="00EF5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erif">
    <w:altName w:val="DejaVu Serif"/>
    <w:charset w:val="00"/>
    <w:family w:val="roman"/>
    <w:pitch w:val="variable"/>
    <w:sig w:usb0="00000003" w:usb1="1000204A" w:usb2="00000000" w:usb3="00000000" w:csb0="00000001" w:csb1="00000000"/>
  </w:font>
  <w:font w:name="Bitstream Vera Sans">
    <w:altName w:val="Trebuchet MS"/>
    <w:charset w:val="00"/>
    <w:family w:val="swiss"/>
    <w:pitch w:val="variable"/>
    <w:sig w:usb0="00000003" w:usb1="1000204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120" w:rsidRDefault="00DB4120" w:rsidP="00EF5C25">
      <w:r>
        <w:separator/>
      </w:r>
    </w:p>
  </w:footnote>
  <w:footnote w:type="continuationSeparator" w:id="1">
    <w:p w:rsidR="00DB4120" w:rsidRDefault="00DB4120" w:rsidP="00EF5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35" w:rsidRPr="00F95735" w:rsidRDefault="00DB4120" w:rsidP="00F95735">
    <w:pPr>
      <w:jc w:val="center"/>
      <w:rPr>
        <w:rFonts w:ascii="Tahoma" w:hAnsi="Tahoma" w:cs="Tahoma"/>
        <w:b/>
        <w:bCs/>
        <w:sz w:val="4"/>
        <w:szCs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4DB"/>
    <w:rsid w:val="000D6B0F"/>
    <w:rsid w:val="003B2EFC"/>
    <w:rsid w:val="006F24DB"/>
    <w:rsid w:val="00CF3A05"/>
    <w:rsid w:val="00DB4120"/>
    <w:rsid w:val="00EF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4DB"/>
    <w:pPr>
      <w:widowControl w:val="0"/>
      <w:suppressAutoHyphens/>
      <w:spacing w:after="0" w:line="240" w:lineRule="auto"/>
    </w:pPr>
    <w:rPr>
      <w:rFonts w:ascii="Bitstream Vera Serif" w:eastAsia="Bitstream Vera Sans" w:hAnsi="Bitstream Vera Serif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F24D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24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4DB"/>
    <w:rPr>
      <w:rFonts w:ascii="Tahoma" w:eastAsia="Bitstream Vera Sans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789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pauloaires</dc:creator>
  <cp:lastModifiedBy>pauloaires</cp:lastModifiedBy>
  <cp:revision>2</cp:revision>
  <dcterms:created xsi:type="dcterms:W3CDTF">2014-08-07T18:09:00Z</dcterms:created>
  <dcterms:modified xsi:type="dcterms:W3CDTF">2014-08-07T18:12:00Z</dcterms:modified>
</cp:coreProperties>
</file>